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E42" w:rsidRPr="00B1698D" w:rsidRDefault="00600E42" w:rsidP="00600E42">
      <w:pPr>
        <w:spacing w:after="0" w:line="240" w:lineRule="auto"/>
        <w:jc w:val="center"/>
        <w:rPr>
          <w:rFonts w:ascii="Times New Roman" w:hAnsi="Times New Roman" w:cs="Times New Roman"/>
          <w:b/>
          <w:sz w:val="24"/>
          <w:szCs w:val="24"/>
        </w:rPr>
      </w:pPr>
      <w:r w:rsidRPr="00B1698D">
        <w:rPr>
          <w:rFonts w:ascii="Times New Roman" w:hAnsi="Times New Roman" w:cs="Times New Roman"/>
          <w:b/>
          <w:sz w:val="24"/>
          <w:szCs w:val="24"/>
        </w:rPr>
        <w:t>План – конспект урока английского языка</w:t>
      </w:r>
    </w:p>
    <w:p w:rsidR="00600E42" w:rsidRPr="00D13358" w:rsidRDefault="00600E42" w:rsidP="00600E42">
      <w:pPr>
        <w:spacing w:after="0" w:line="240" w:lineRule="auto"/>
        <w:jc w:val="right"/>
        <w:rPr>
          <w:rFonts w:ascii="Times New Roman" w:hAnsi="Times New Roman" w:cs="Times New Roman"/>
          <w:sz w:val="24"/>
          <w:szCs w:val="24"/>
        </w:rPr>
      </w:pPr>
      <w:proofErr w:type="spellStart"/>
      <w:r w:rsidRPr="00D13358">
        <w:rPr>
          <w:rFonts w:ascii="Times New Roman" w:hAnsi="Times New Roman" w:cs="Times New Roman"/>
          <w:sz w:val="24"/>
          <w:szCs w:val="24"/>
        </w:rPr>
        <w:t>Чебанюк</w:t>
      </w:r>
      <w:proofErr w:type="spellEnd"/>
      <w:r w:rsidRPr="00D13358">
        <w:rPr>
          <w:rFonts w:ascii="Times New Roman" w:hAnsi="Times New Roman" w:cs="Times New Roman"/>
          <w:sz w:val="24"/>
          <w:szCs w:val="24"/>
        </w:rPr>
        <w:t xml:space="preserve"> Ольга Геннадьевна</w:t>
      </w:r>
    </w:p>
    <w:p w:rsidR="00600E42" w:rsidRPr="00D13358" w:rsidRDefault="00600E42" w:rsidP="00600E42">
      <w:pPr>
        <w:spacing w:after="0" w:line="240" w:lineRule="auto"/>
        <w:jc w:val="right"/>
        <w:rPr>
          <w:rFonts w:ascii="Times New Roman" w:hAnsi="Times New Roman" w:cs="Times New Roman"/>
          <w:sz w:val="24"/>
          <w:szCs w:val="24"/>
        </w:rPr>
      </w:pPr>
      <w:r w:rsidRPr="00D13358">
        <w:rPr>
          <w:rFonts w:ascii="Times New Roman" w:hAnsi="Times New Roman" w:cs="Times New Roman"/>
          <w:sz w:val="24"/>
          <w:szCs w:val="24"/>
        </w:rPr>
        <w:t>Учитель английского языка</w:t>
      </w:r>
    </w:p>
    <w:p w:rsidR="00600E42" w:rsidRPr="00D13358" w:rsidRDefault="00600E42" w:rsidP="00600E42">
      <w:pPr>
        <w:spacing w:after="0" w:line="240" w:lineRule="auto"/>
        <w:jc w:val="right"/>
        <w:rPr>
          <w:rFonts w:ascii="Times New Roman" w:eastAsia="Times New Roman" w:hAnsi="Times New Roman" w:cs="Times New Roman"/>
          <w:sz w:val="24"/>
          <w:szCs w:val="24"/>
        </w:rPr>
      </w:pPr>
      <w:r w:rsidRPr="00D13358">
        <w:rPr>
          <w:rFonts w:ascii="Times New Roman" w:eastAsia="Times New Roman" w:hAnsi="Times New Roman" w:cs="Times New Roman"/>
          <w:sz w:val="24"/>
          <w:szCs w:val="24"/>
        </w:rPr>
        <w:t xml:space="preserve">Муниципальное общеобразовательное бюджетное учреждение </w:t>
      </w:r>
    </w:p>
    <w:p w:rsidR="00600E42" w:rsidRDefault="00600E42" w:rsidP="00600E42">
      <w:pPr>
        <w:spacing w:after="0" w:line="240" w:lineRule="auto"/>
        <w:jc w:val="right"/>
        <w:rPr>
          <w:rFonts w:ascii="Times New Roman" w:hAnsi="Times New Roman" w:cs="Times New Roman"/>
          <w:sz w:val="24"/>
          <w:szCs w:val="24"/>
        </w:rPr>
      </w:pPr>
      <w:r w:rsidRPr="00D13358">
        <w:rPr>
          <w:rFonts w:ascii="Times New Roman" w:eastAsia="Times New Roman" w:hAnsi="Times New Roman" w:cs="Times New Roman"/>
          <w:sz w:val="24"/>
          <w:szCs w:val="24"/>
        </w:rPr>
        <w:t>«</w:t>
      </w:r>
      <w:proofErr w:type="spellStart"/>
      <w:r w:rsidRPr="00D13358">
        <w:rPr>
          <w:rFonts w:ascii="Times New Roman" w:eastAsia="Times New Roman" w:hAnsi="Times New Roman" w:cs="Times New Roman"/>
          <w:sz w:val="24"/>
          <w:szCs w:val="24"/>
        </w:rPr>
        <w:t>Саракташская</w:t>
      </w:r>
      <w:proofErr w:type="spellEnd"/>
      <w:r w:rsidRPr="00D13358">
        <w:rPr>
          <w:rFonts w:ascii="Times New Roman" w:eastAsia="Times New Roman" w:hAnsi="Times New Roman" w:cs="Times New Roman"/>
          <w:sz w:val="24"/>
          <w:szCs w:val="24"/>
        </w:rPr>
        <w:t xml:space="preserve"> средняя общеобразовательная школа №1</w:t>
      </w:r>
    </w:p>
    <w:p w:rsidR="004A39A8" w:rsidRDefault="004A39A8" w:rsidP="004A39A8">
      <w:pPr>
        <w:spacing w:after="0" w:line="240" w:lineRule="auto"/>
        <w:jc w:val="both"/>
        <w:rPr>
          <w:rFonts w:ascii="Times New Roman" w:hAnsi="Times New Roman" w:cs="Times New Roman"/>
          <w:sz w:val="24"/>
          <w:szCs w:val="24"/>
        </w:rPr>
      </w:pPr>
      <w:r w:rsidRPr="00600E42">
        <w:rPr>
          <w:rFonts w:ascii="Times New Roman" w:hAnsi="Times New Roman" w:cs="Times New Roman"/>
          <w:b/>
          <w:sz w:val="24"/>
          <w:szCs w:val="24"/>
        </w:rPr>
        <w:t>Класс:</w:t>
      </w:r>
      <w:r>
        <w:rPr>
          <w:rFonts w:ascii="Times New Roman" w:hAnsi="Times New Roman" w:cs="Times New Roman"/>
          <w:sz w:val="24"/>
          <w:szCs w:val="24"/>
        </w:rPr>
        <w:t xml:space="preserve"> 9</w:t>
      </w:r>
    </w:p>
    <w:p w:rsidR="004A39A8" w:rsidRPr="004A39A8" w:rsidRDefault="004A39A8" w:rsidP="004A39A8">
      <w:pPr>
        <w:spacing w:after="0" w:line="240" w:lineRule="auto"/>
        <w:jc w:val="both"/>
        <w:rPr>
          <w:rFonts w:ascii="Times New Roman" w:hAnsi="Times New Roman" w:cs="Times New Roman"/>
          <w:sz w:val="24"/>
          <w:szCs w:val="24"/>
        </w:rPr>
      </w:pPr>
      <w:r w:rsidRPr="00600E42">
        <w:rPr>
          <w:rFonts w:ascii="Times New Roman" w:hAnsi="Times New Roman" w:cs="Times New Roman"/>
          <w:b/>
          <w:sz w:val="24"/>
          <w:szCs w:val="24"/>
        </w:rPr>
        <w:t>УМК</w:t>
      </w:r>
      <w:r w:rsidRPr="004A39A8">
        <w:rPr>
          <w:rFonts w:ascii="Times New Roman" w:hAnsi="Times New Roman" w:cs="Times New Roman"/>
          <w:sz w:val="24"/>
          <w:szCs w:val="24"/>
        </w:rPr>
        <w:t xml:space="preserve"> Английский в фокусе 9 Ваулина Ю. Е., Дули Д., </w:t>
      </w:r>
      <w:proofErr w:type="spellStart"/>
      <w:r w:rsidRPr="004A39A8">
        <w:rPr>
          <w:rFonts w:ascii="Times New Roman" w:hAnsi="Times New Roman" w:cs="Times New Roman"/>
          <w:sz w:val="24"/>
          <w:szCs w:val="24"/>
        </w:rPr>
        <w:t>Подоляко</w:t>
      </w:r>
      <w:proofErr w:type="spellEnd"/>
      <w:r w:rsidRPr="004A39A8">
        <w:rPr>
          <w:rFonts w:ascii="Times New Roman" w:hAnsi="Times New Roman" w:cs="Times New Roman"/>
          <w:sz w:val="24"/>
          <w:szCs w:val="24"/>
        </w:rPr>
        <w:t xml:space="preserve"> О. Е. и др.</w:t>
      </w:r>
      <w:r>
        <w:rPr>
          <w:rFonts w:ascii="Times New Roman" w:hAnsi="Times New Roman" w:cs="Times New Roman"/>
          <w:sz w:val="24"/>
          <w:szCs w:val="24"/>
        </w:rPr>
        <w:t>, 2015</w:t>
      </w:r>
      <w:bookmarkStart w:id="0" w:name="_GoBack"/>
      <w:bookmarkEnd w:id="0"/>
    </w:p>
    <w:p w:rsidR="004A39A8" w:rsidRPr="004A39A8" w:rsidRDefault="004A39A8" w:rsidP="004A39A8">
      <w:pPr>
        <w:spacing w:after="0" w:line="240" w:lineRule="auto"/>
        <w:jc w:val="both"/>
        <w:rPr>
          <w:rFonts w:ascii="Times New Roman" w:hAnsi="Times New Roman" w:cs="Times New Roman"/>
          <w:sz w:val="24"/>
          <w:szCs w:val="24"/>
        </w:rPr>
      </w:pPr>
      <w:r w:rsidRPr="00600E42">
        <w:rPr>
          <w:rFonts w:ascii="Times New Roman" w:hAnsi="Times New Roman" w:cs="Times New Roman"/>
          <w:b/>
          <w:sz w:val="24"/>
          <w:szCs w:val="24"/>
        </w:rPr>
        <w:t>Уровень обучения:</w:t>
      </w:r>
      <w:r w:rsidRPr="004A39A8">
        <w:rPr>
          <w:rFonts w:ascii="Times New Roman" w:hAnsi="Times New Roman" w:cs="Times New Roman"/>
          <w:sz w:val="24"/>
          <w:szCs w:val="24"/>
        </w:rPr>
        <w:t xml:space="preserve"> базовый</w:t>
      </w:r>
    </w:p>
    <w:p w:rsidR="004A39A8" w:rsidRDefault="004A39A8" w:rsidP="004A39A8">
      <w:pPr>
        <w:spacing w:after="0" w:line="240" w:lineRule="auto"/>
        <w:jc w:val="both"/>
        <w:rPr>
          <w:rFonts w:ascii="Times New Roman" w:hAnsi="Times New Roman" w:cs="Times New Roman"/>
          <w:sz w:val="24"/>
          <w:szCs w:val="24"/>
        </w:rPr>
      </w:pPr>
      <w:r w:rsidRPr="00600E42">
        <w:rPr>
          <w:rFonts w:ascii="Times New Roman" w:hAnsi="Times New Roman" w:cs="Times New Roman"/>
          <w:b/>
          <w:sz w:val="24"/>
          <w:szCs w:val="24"/>
        </w:rPr>
        <w:t>Тема урока:</w:t>
      </w:r>
      <w:r w:rsidRPr="004A39A8">
        <w:rPr>
          <w:rFonts w:ascii="Times New Roman" w:hAnsi="Times New Roman" w:cs="Times New Roman"/>
          <w:sz w:val="24"/>
          <w:szCs w:val="24"/>
        </w:rPr>
        <w:t xml:space="preserve"> </w:t>
      </w:r>
      <w:r>
        <w:rPr>
          <w:rFonts w:ascii="Times New Roman" w:hAnsi="Times New Roman" w:cs="Times New Roman"/>
          <w:sz w:val="24"/>
          <w:szCs w:val="24"/>
        </w:rPr>
        <w:t>Письмо. Написание рассказов.</w:t>
      </w:r>
    </w:p>
    <w:p w:rsidR="004A39A8" w:rsidRPr="004A39A8" w:rsidRDefault="004A39A8" w:rsidP="004A39A8">
      <w:pPr>
        <w:spacing w:after="0" w:line="240" w:lineRule="auto"/>
        <w:jc w:val="both"/>
        <w:rPr>
          <w:rFonts w:ascii="Times New Roman" w:hAnsi="Times New Roman" w:cs="Times New Roman"/>
          <w:sz w:val="24"/>
          <w:szCs w:val="24"/>
        </w:rPr>
      </w:pPr>
      <w:r w:rsidRPr="004A39A8">
        <w:rPr>
          <w:rFonts w:ascii="Times New Roman" w:hAnsi="Times New Roman" w:cs="Times New Roman"/>
          <w:sz w:val="24"/>
          <w:szCs w:val="24"/>
        </w:rPr>
        <w:t xml:space="preserve"> Общее количество часов, отведенное на изучение темы: 1</w:t>
      </w:r>
    </w:p>
    <w:p w:rsidR="004A39A8" w:rsidRDefault="004A39A8" w:rsidP="004A39A8">
      <w:pPr>
        <w:spacing w:after="0" w:line="240" w:lineRule="auto"/>
        <w:jc w:val="both"/>
        <w:rPr>
          <w:rFonts w:ascii="Times New Roman" w:hAnsi="Times New Roman" w:cs="Times New Roman"/>
          <w:sz w:val="24"/>
          <w:szCs w:val="24"/>
        </w:rPr>
      </w:pPr>
      <w:r w:rsidRPr="004A39A8">
        <w:rPr>
          <w:rFonts w:ascii="Times New Roman" w:hAnsi="Times New Roman" w:cs="Times New Roman"/>
          <w:sz w:val="24"/>
          <w:szCs w:val="24"/>
        </w:rPr>
        <w:t>Место у</w:t>
      </w:r>
      <w:r>
        <w:rPr>
          <w:rFonts w:ascii="Times New Roman" w:hAnsi="Times New Roman" w:cs="Times New Roman"/>
          <w:sz w:val="24"/>
          <w:szCs w:val="24"/>
        </w:rPr>
        <w:t>рока в системе уроков по теме: 5</w:t>
      </w:r>
    </w:p>
    <w:p w:rsidR="00013B57" w:rsidRPr="00600E42" w:rsidRDefault="00013B57" w:rsidP="00013B57">
      <w:pPr>
        <w:spacing w:after="0" w:line="240" w:lineRule="auto"/>
        <w:jc w:val="both"/>
        <w:rPr>
          <w:rFonts w:ascii="Times New Roman" w:hAnsi="Times New Roman" w:cs="Times New Roman"/>
          <w:b/>
          <w:sz w:val="24"/>
          <w:szCs w:val="24"/>
        </w:rPr>
      </w:pPr>
      <w:r w:rsidRPr="00600E42">
        <w:rPr>
          <w:rFonts w:ascii="Times New Roman" w:hAnsi="Times New Roman" w:cs="Times New Roman"/>
          <w:b/>
          <w:sz w:val="24"/>
          <w:szCs w:val="24"/>
        </w:rPr>
        <w:t>Цель урока:</w:t>
      </w:r>
    </w:p>
    <w:p w:rsidR="00013B57" w:rsidRPr="00021987" w:rsidRDefault="00013B57" w:rsidP="00600E42">
      <w:p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b/>
          <w:bCs/>
          <w:color w:val="000000"/>
          <w:sz w:val="24"/>
          <w:szCs w:val="24"/>
        </w:rPr>
        <w:t>Образовательная:</w:t>
      </w:r>
    </w:p>
    <w:p w:rsidR="00013B57" w:rsidRPr="00021987" w:rsidRDefault="00013B57" w:rsidP="00600E42">
      <w:pPr>
        <w:numPr>
          <w:ilvl w:val="0"/>
          <w:numId w:val="10"/>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 xml:space="preserve">Формировать навык </w:t>
      </w:r>
      <w:r w:rsidR="00286FCC">
        <w:rPr>
          <w:rFonts w:ascii="Times New Roman" w:eastAsia="Times New Roman" w:hAnsi="Times New Roman" w:cs="Times New Roman"/>
          <w:color w:val="000000"/>
          <w:sz w:val="24"/>
          <w:szCs w:val="24"/>
        </w:rPr>
        <w:t>письма;</w:t>
      </w:r>
    </w:p>
    <w:p w:rsidR="00013B57" w:rsidRPr="00021987" w:rsidRDefault="00013B57" w:rsidP="00600E42">
      <w:pPr>
        <w:numPr>
          <w:ilvl w:val="0"/>
          <w:numId w:val="10"/>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 xml:space="preserve">Учить различать употребление </w:t>
      </w:r>
      <w:r w:rsidR="00286FCC">
        <w:rPr>
          <w:rFonts w:ascii="Times New Roman" w:eastAsia="Times New Roman" w:hAnsi="Times New Roman" w:cs="Times New Roman"/>
          <w:color w:val="000000"/>
          <w:sz w:val="24"/>
          <w:szCs w:val="24"/>
        </w:rPr>
        <w:t>прилагательных</w:t>
      </w:r>
      <w:r w:rsidRPr="00021987">
        <w:rPr>
          <w:rFonts w:ascii="Times New Roman" w:eastAsia="Times New Roman" w:hAnsi="Times New Roman" w:cs="Times New Roman"/>
          <w:color w:val="000000"/>
          <w:sz w:val="24"/>
          <w:szCs w:val="24"/>
        </w:rPr>
        <w:t xml:space="preserve">, использовать их для описания </w:t>
      </w:r>
      <w:r w:rsidR="00286FCC">
        <w:rPr>
          <w:rFonts w:ascii="Times New Roman" w:eastAsia="Times New Roman" w:hAnsi="Times New Roman" w:cs="Times New Roman"/>
          <w:color w:val="000000"/>
          <w:sz w:val="24"/>
          <w:szCs w:val="24"/>
        </w:rPr>
        <w:t>рассказа</w:t>
      </w:r>
      <w:r w:rsidRPr="00021987">
        <w:rPr>
          <w:rFonts w:ascii="Times New Roman" w:eastAsia="Times New Roman" w:hAnsi="Times New Roman" w:cs="Times New Roman"/>
          <w:color w:val="000000"/>
          <w:sz w:val="24"/>
          <w:szCs w:val="24"/>
        </w:rPr>
        <w:t>;</w:t>
      </w:r>
    </w:p>
    <w:p w:rsidR="00013B57" w:rsidRPr="00021987" w:rsidRDefault="00013B57" w:rsidP="00600E42">
      <w:pPr>
        <w:numPr>
          <w:ilvl w:val="0"/>
          <w:numId w:val="10"/>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Формировать навык изучающего чтения, с последующим выполнением заданий;</w:t>
      </w:r>
    </w:p>
    <w:p w:rsidR="00013B57" w:rsidRPr="00021987" w:rsidRDefault="00013B57" w:rsidP="00600E42">
      <w:pPr>
        <w:numPr>
          <w:ilvl w:val="0"/>
          <w:numId w:val="10"/>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Развивать умение воспринимать иностранную речь на слух.</w:t>
      </w:r>
    </w:p>
    <w:p w:rsidR="00013B57" w:rsidRPr="00021987" w:rsidRDefault="00013B57" w:rsidP="00600E42">
      <w:p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b/>
          <w:bCs/>
          <w:color w:val="000000"/>
          <w:sz w:val="24"/>
          <w:szCs w:val="24"/>
        </w:rPr>
        <w:t>Воспитательная:</w:t>
      </w:r>
    </w:p>
    <w:p w:rsidR="00013B57" w:rsidRPr="00021987" w:rsidRDefault="00013B57" w:rsidP="00600E42">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Повышать мотивацию детей в изучении иностранного языка;</w:t>
      </w:r>
    </w:p>
    <w:p w:rsidR="00013B57" w:rsidRPr="00021987" w:rsidRDefault="00013B57" w:rsidP="00600E42">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Развивать социокультурный интерес;</w:t>
      </w:r>
    </w:p>
    <w:p w:rsidR="00013B57" w:rsidRPr="00021987" w:rsidRDefault="00013B57" w:rsidP="00600E42">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Учить  оценивать себя и одноклассников на уроке</w:t>
      </w:r>
    </w:p>
    <w:p w:rsidR="00013B57" w:rsidRPr="00021987" w:rsidRDefault="00013B57" w:rsidP="00600E42">
      <w:p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b/>
          <w:bCs/>
          <w:color w:val="000000"/>
          <w:sz w:val="24"/>
          <w:szCs w:val="24"/>
        </w:rPr>
        <w:t>Развивающая:</w:t>
      </w:r>
    </w:p>
    <w:p w:rsidR="00013B57" w:rsidRPr="00021987" w:rsidRDefault="00013B57"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 xml:space="preserve">Развивать </w:t>
      </w:r>
      <w:proofErr w:type="spellStart"/>
      <w:r w:rsidRPr="00021987">
        <w:rPr>
          <w:rFonts w:ascii="Times New Roman" w:eastAsia="Times New Roman" w:hAnsi="Times New Roman" w:cs="Times New Roman"/>
          <w:color w:val="000000"/>
          <w:sz w:val="24"/>
          <w:szCs w:val="24"/>
        </w:rPr>
        <w:t>метапредметные</w:t>
      </w:r>
      <w:proofErr w:type="spellEnd"/>
      <w:r w:rsidRPr="00021987">
        <w:rPr>
          <w:rFonts w:ascii="Times New Roman" w:eastAsia="Times New Roman" w:hAnsi="Times New Roman" w:cs="Times New Roman"/>
          <w:color w:val="000000"/>
          <w:sz w:val="24"/>
          <w:szCs w:val="24"/>
        </w:rPr>
        <w:t xml:space="preserve"> умения, а именно способность к самооценке и оценке окружающих, умение анализировать полученную информации и связывать ее с предыдущими знаниями, полученными в другой предметной области, умение выделять главную и необходимую информацию;</w:t>
      </w:r>
    </w:p>
    <w:p w:rsidR="00013B57" w:rsidRPr="00021987" w:rsidRDefault="00013B57"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Развивать осмысленность, предметность восприятия информации.</w:t>
      </w:r>
    </w:p>
    <w:p w:rsidR="00013B57" w:rsidRPr="00600E42" w:rsidRDefault="00013B57" w:rsidP="00600E42">
      <w:pPr>
        <w:pStyle w:val="a3"/>
        <w:numPr>
          <w:ilvl w:val="0"/>
          <w:numId w:val="11"/>
        </w:numPr>
        <w:spacing w:after="0" w:line="240" w:lineRule="auto"/>
        <w:jc w:val="both"/>
        <w:rPr>
          <w:rFonts w:ascii="Times New Roman" w:hAnsi="Times New Roman" w:cs="Times New Roman"/>
          <w:sz w:val="24"/>
          <w:szCs w:val="24"/>
        </w:rPr>
      </w:pPr>
      <w:r w:rsidRPr="00600E42">
        <w:rPr>
          <w:rFonts w:ascii="Times New Roman" w:hAnsi="Times New Roman" w:cs="Times New Roman"/>
          <w:sz w:val="24"/>
          <w:szCs w:val="24"/>
        </w:rPr>
        <w:t>Задачи урока:</w:t>
      </w:r>
    </w:p>
    <w:p w:rsidR="00013B57" w:rsidRPr="00021987" w:rsidRDefault="00286FCC"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Ввести в речь понятие «</w:t>
      </w:r>
      <w:r>
        <w:rPr>
          <w:rFonts w:ascii="Times New Roman" w:eastAsia="Times New Roman" w:hAnsi="Times New Roman" w:cs="Times New Roman"/>
          <w:color w:val="000000"/>
          <w:sz w:val="24"/>
          <w:szCs w:val="24"/>
          <w:lang w:val="en-US"/>
        </w:rPr>
        <w:t>story</w:t>
      </w:r>
      <w:r w:rsidR="00013B57" w:rsidRPr="00021987">
        <w:rPr>
          <w:rFonts w:ascii="Times New Roman" w:eastAsia="Times New Roman" w:hAnsi="Times New Roman" w:cs="Times New Roman"/>
          <w:color w:val="000000"/>
          <w:sz w:val="24"/>
          <w:szCs w:val="24"/>
        </w:rPr>
        <w:t>», определить что это;</w:t>
      </w:r>
    </w:p>
    <w:p w:rsidR="00013B57" w:rsidRPr="00021987" w:rsidRDefault="00286FCC"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Изучить правила написания историй</w:t>
      </w:r>
      <w:r w:rsidR="00013B57" w:rsidRPr="00021987">
        <w:rPr>
          <w:rFonts w:ascii="Times New Roman" w:eastAsia="Times New Roman" w:hAnsi="Times New Roman" w:cs="Times New Roman"/>
          <w:color w:val="000000"/>
          <w:sz w:val="24"/>
          <w:szCs w:val="24"/>
        </w:rPr>
        <w:t>;</w:t>
      </w:r>
    </w:p>
    <w:p w:rsidR="00013B57" w:rsidRPr="00021987" w:rsidRDefault="00013B57"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Обобщить ранее изученный грамматический материал с новой информацией и научить использовать его в устной и письменной речи;</w:t>
      </w:r>
    </w:p>
    <w:p w:rsidR="00013B57" w:rsidRPr="00021987" w:rsidRDefault="00013B57"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Ввести необходимый лексический материал для монологических высказываний;</w:t>
      </w:r>
    </w:p>
    <w:p w:rsidR="00013B57" w:rsidRPr="00021987" w:rsidRDefault="00013B57"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t>Выполнить самооценку и оценить одноклассников на уроке;</w:t>
      </w:r>
    </w:p>
    <w:p w:rsidR="00013B57" w:rsidRPr="00021987" w:rsidRDefault="00013B57" w:rsidP="00600E42">
      <w:pPr>
        <w:numPr>
          <w:ilvl w:val="0"/>
          <w:numId w:val="11"/>
        </w:numPr>
        <w:shd w:val="clear" w:color="auto" w:fill="FFFFFF"/>
        <w:spacing w:after="0" w:line="240" w:lineRule="auto"/>
        <w:rPr>
          <w:rFonts w:ascii="Times New Roman" w:eastAsia="Times New Roman" w:hAnsi="Times New Roman" w:cs="Times New Roman"/>
          <w:color w:val="000000"/>
          <w:sz w:val="24"/>
          <w:szCs w:val="24"/>
        </w:rPr>
      </w:pPr>
      <w:r w:rsidRPr="00021987">
        <w:rPr>
          <w:rFonts w:ascii="Times New Roman" w:eastAsia="Times New Roman" w:hAnsi="Times New Roman" w:cs="Times New Roman"/>
          <w:color w:val="000000"/>
          <w:sz w:val="24"/>
          <w:szCs w:val="24"/>
        </w:rPr>
        <w:lastRenderedPageBreak/>
        <w:t>Развить навык работы с разными источниками информации;</w:t>
      </w:r>
    </w:p>
    <w:p w:rsidR="00013B57" w:rsidRPr="00954CDF" w:rsidRDefault="00013B57" w:rsidP="00600E42">
      <w:pPr>
        <w:numPr>
          <w:ilvl w:val="0"/>
          <w:numId w:val="11"/>
        </w:numPr>
        <w:shd w:val="clear" w:color="auto" w:fill="FFFFFF"/>
        <w:spacing w:after="0" w:line="240" w:lineRule="auto"/>
        <w:rPr>
          <w:rFonts w:ascii="Times New Roman" w:eastAsia="Times New Roman" w:hAnsi="Times New Roman" w:cs="Times New Roman"/>
          <w:sz w:val="24"/>
          <w:szCs w:val="24"/>
        </w:rPr>
      </w:pPr>
      <w:r w:rsidRPr="00954CDF">
        <w:rPr>
          <w:rFonts w:ascii="Times New Roman" w:eastAsia="Times New Roman" w:hAnsi="Times New Roman" w:cs="Times New Roman"/>
          <w:sz w:val="24"/>
          <w:szCs w:val="24"/>
        </w:rPr>
        <w:t>Расширить кругозор учащихся</w:t>
      </w:r>
    </w:p>
    <w:p w:rsidR="00013B57" w:rsidRPr="00954CDF" w:rsidRDefault="00013B57" w:rsidP="00013B57">
      <w:pPr>
        <w:spacing w:after="0" w:line="240" w:lineRule="auto"/>
        <w:jc w:val="both"/>
        <w:rPr>
          <w:rFonts w:ascii="Times New Roman" w:hAnsi="Times New Roman" w:cs="Times New Roman"/>
          <w:sz w:val="24"/>
          <w:szCs w:val="24"/>
        </w:rPr>
      </w:pPr>
      <w:r w:rsidRPr="00600E42">
        <w:rPr>
          <w:rFonts w:ascii="Times New Roman" w:hAnsi="Times New Roman" w:cs="Times New Roman"/>
          <w:b/>
          <w:sz w:val="24"/>
          <w:szCs w:val="24"/>
        </w:rPr>
        <w:t>Тип урока:</w:t>
      </w:r>
      <w:r w:rsidRPr="00954CDF">
        <w:rPr>
          <w:rFonts w:ascii="Times New Roman" w:hAnsi="Times New Roman" w:cs="Times New Roman"/>
          <w:sz w:val="24"/>
          <w:szCs w:val="24"/>
        </w:rPr>
        <w:t xml:space="preserve"> комбинированный урок</w:t>
      </w:r>
    </w:p>
    <w:p w:rsidR="00013B57" w:rsidRPr="00600E42" w:rsidRDefault="00013B57" w:rsidP="00013B57">
      <w:pPr>
        <w:spacing w:after="0" w:line="240" w:lineRule="auto"/>
        <w:jc w:val="both"/>
        <w:rPr>
          <w:rFonts w:ascii="Times New Roman" w:hAnsi="Times New Roman" w:cs="Times New Roman"/>
          <w:b/>
          <w:sz w:val="24"/>
          <w:szCs w:val="24"/>
        </w:rPr>
      </w:pPr>
      <w:r w:rsidRPr="00600E42">
        <w:rPr>
          <w:rFonts w:ascii="Times New Roman" w:hAnsi="Times New Roman" w:cs="Times New Roman"/>
          <w:b/>
          <w:sz w:val="24"/>
          <w:szCs w:val="24"/>
        </w:rPr>
        <w:t>Планируемые результаты:</w:t>
      </w:r>
    </w:p>
    <w:p w:rsidR="00013B57" w:rsidRPr="00021987" w:rsidRDefault="00013B57" w:rsidP="00013B57">
      <w:pPr>
        <w:spacing w:after="0" w:line="240" w:lineRule="auto"/>
        <w:rPr>
          <w:rFonts w:ascii="Times New Roman" w:hAnsi="Times New Roman" w:cs="Times New Roman"/>
          <w:sz w:val="24"/>
          <w:szCs w:val="24"/>
        </w:rPr>
      </w:pPr>
      <w:r w:rsidRPr="00021987">
        <w:rPr>
          <w:rFonts w:ascii="Times New Roman" w:hAnsi="Times New Roman" w:cs="Times New Roman"/>
          <w:sz w:val="24"/>
          <w:szCs w:val="24"/>
        </w:rPr>
        <w:t>•</w:t>
      </w:r>
      <w:r w:rsidRPr="00021987">
        <w:rPr>
          <w:rFonts w:ascii="Times New Roman" w:hAnsi="Times New Roman" w:cs="Times New Roman"/>
          <w:sz w:val="24"/>
          <w:szCs w:val="24"/>
        </w:rPr>
        <w:tab/>
        <w:t>Личностные – положительное отношение к школе, понимание причин успеха/неуспеха, самоанализ, самоконтроль, самооценка, учебно-познавательные мотивы.</w:t>
      </w:r>
    </w:p>
    <w:p w:rsidR="00013B57" w:rsidRPr="00021987" w:rsidRDefault="00013B57" w:rsidP="00013B57">
      <w:pPr>
        <w:spacing w:after="0" w:line="240" w:lineRule="auto"/>
        <w:rPr>
          <w:rFonts w:ascii="Times New Roman" w:hAnsi="Times New Roman" w:cs="Times New Roman"/>
          <w:sz w:val="24"/>
          <w:szCs w:val="24"/>
        </w:rPr>
      </w:pPr>
      <w:r w:rsidRPr="00021987">
        <w:rPr>
          <w:rFonts w:ascii="Times New Roman" w:hAnsi="Times New Roman" w:cs="Times New Roman"/>
          <w:sz w:val="24"/>
          <w:szCs w:val="24"/>
        </w:rPr>
        <w:t>•</w:t>
      </w:r>
      <w:r w:rsidRPr="00021987">
        <w:rPr>
          <w:rFonts w:ascii="Times New Roman" w:hAnsi="Times New Roman" w:cs="Times New Roman"/>
          <w:sz w:val="24"/>
          <w:szCs w:val="24"/>
        </w:rPr>
        <w:tab/>
      </w:r>
      <w:proofErr w:type="spellStart"/>
      <w:r w:rsidRPr="00021987">
        <w:rPr>
          <w:rFonts w:ascii="Times New Roman" w:hAnsi="Times New Roman" w:cs="Times New Roman"/>
          <w:sz w:val="24"/>
          <w:szCs w:val="24"/>
        </w:rPr>
        <w:t>Метапредметные</w:t>
      </w:r>
      <w:proofErr w:type="spellEnd"/>
      <w:r w:rsidRPr="00021987">
        <w:rPr>
          <w:rFonts w:ascii="Times New Roman" w:hAnsi="Times New Roman" w:cs="Times New Roman"/>
          <w:sz w:val="24"/>
          <w:szCs w:val="24"/>
        </w:rPr>
        <w:t xml:space="preserve"> – умение анализировать, сравнивать, делать выводы, самоконтроль, </w:t>
      </w:r>
      <w:proofErr w:type="spellStart"/>
      <w:r w:rsidRPr="00021987">
        <w:rPr>
          <w:rFonts w:ascii="Times New Roman" w:hAnsi="Times New Roman" w:cs="Times New Roman"/>
          <w:sz w:val="24"/>
          <w:szCs w:val="24"/>
        </w:rPr>
        <w:t>самокоррекция</w:t>
      </w:r>
      <w:proofErr w:type="spellEnd"/>
      <w:r w:rsidRPr="00021987">
        <w:rPr>
          <w:rFonts w:ascii="Times New Roman" w:hAnsi="Times New Roman" w:cs="Times New Roman"/>
          <w:sz w:val="24"/>
          <w:szCs w:val="24"/>
        </w:rPr>
        <w:t>, доказывать свою точку зрения, выражать свои мысли, слушать собеседника, терпимо относиться к чужому мнению.</w:t>
      </w:r>
    </w:p>
    <w:p w:rsidR="00013B57" w:rsidRPr="00021987" w:rsidRDefault="00013B57" w:rsidP="00013B57">
      <w:pPr>
        <w:spacing w:after="0" w:line="240" w:lineRule="auto"/>
        <w:rPr>
          <w:rFonts w:ascii="Times New Roman" w:hAnsi="Times New Roman" w:cs="Times New Roman"/>
          <w:sz w:val="24"/>
          <w:szCs w:val="24"/>
        </w:rPr>
      </w:pPr>
      <w:r w:rsidRPr="00021987">
        <w:rPr>
          <w:rFonts w:ascii="Times New Roman" w:hAnsi="Times New Roman" w:cs="Times New Roman"/>
          <w:sz w:val="24"/>
          <w:szCs w:val="24"/>
        </w:rPr>
        <w:t>•</w:t>
      </w:r>
      <w:r w:rsidRPr="00021987">
        <w:rPr>
          <w:rFonts w:ascii="Times New Roman" w:hAnsi="Times New Roman" w:cs="Times New Roman"/>
          <w:sz w:val="24"/>
          <w:szCs w:val="24"/>
        </w:rPr>
        <w:tab/>
      </w:r>
      <w:proofErr w:type="gramStart"/>
      <w:r w:rsidRPr="00021987">
        <w:rPr>
          <w:rFonts w:ascii="Times New Roman" w:hAnsi="Times New Roman" w:cs="Times New Roman"/>
          <w:sz w:val="24"/>
          <w:szCs w:val="24"/>
        </w:rPr>
        <w:t>Предметные</w:t>
      </w:r>
      <w:proofErr w:type="gramEnd"/>
      <w:r w:rsidRPr="00021987">
        <w:rPr>
          <w:rFonts w:ascii="Times New Roman" w:hAnsi="Times New Roman" w:cs="Times New Roman"/>
          <w:sz w:val="24"/>
          <w:szCs w:val="24"/>
        </w:rPr>
        <w:t xml:space="preserve"> – актуализация лингвострановедческих знаний.</w:t>
      </w:r>
    </w:p>
    <w:p w:rsidR="00013B57" w:rsidRPr="00021987" w:rsidRDefault="00013B57" w:rsidP="00013B57">
      <w:pPr>
        <w:spacing w:after="0" w:line="240" w:lineRule="auto"/>
        <w:jc w:val="both"/>
        <w:rPr>
          <w:rFonts w:ascii="Times New Roman" w:hAnsi="Times New Roman" w:cs="Times New Roman"/>
          <w:sz w:val="24"/>
          <w:szCs w:val="24"/>
        </w:rPr>
      </w:pPr>
      <w:r w:rsidRPr="00021987">
        <w:rPr>
          <w:rFonts w:ascii="Times New Roman" w:hAnsi="Times New Roman" w:cs="Times New Roman"/>
          <w:sz w:val="24"/>
          <w:szCs w:val="24"/>
        </w:rPr>
        <w:t>Техническое обеспечение урока:</w:t>
      </w:r>
    </w:p>
    <w:p w:rsidR="00013B57" w:rsidRPr="00021987" w:rsidRDefault="00013B57" w:rsidP="00013B57">
      <w:pPr>
        <w:spacing w:after="0" w:line="240" w:lineRule="auto"/>
        <w:jc w:val="both"/>
        <w:rPr>
          <w:rFonts w:ascii="Times New Roman" w:hAnsi="Times New Roman" w:cs="Times New Roman"/>
          <w:sz w:val="24"/>
          <w:szCs w:val="24"/>
        </w:rPr>
      </w:pPr>
      <w:r w:rsidRPr="00021987">
        <w:rPr>
          <w:rFonts w:ascii="Times New Roman" w:hAnsi="Times New Roman" w:cs="Times New Roman"/>
          <w:color w:val="000000"/>
          <w:sz w:val="24"/>
          <w:szCs w:val="24"/>
          <w:shd w:val="clear" w:color="auto" w:fill="FFFFFF"/>
        </w:rPr>
        <w:t>Доска, учебник, компьютер, мультимедийное устройство, разд</w:t>
      </w:r>
      <w:r>
        <w:rPr>
          <w:rFonts w:ascii="Times New Roman" w:hAnsi="Times New Roman" w:cs="Times New Roman"/>
          <w:color w:val="000000"/>
          <w:sz w:val="24"/>
          <w:szCs w:val="24"/>
          <w:shd w:val="clear" w:color="auto" w:fill="FFFFFF"/>
        </w:rPr>
        <w:t>аточный материал, аудиоматериал</w:t>
      </w:r>
      <w:r w:rsidRPr="00021987">
        <w:rPr>
          <w:rFonts w:ascii="Times New Roman" w:hAnsi="Times New Roman" w:cs="Times New Roman"/>
          <w:color w:val="000000"/>
          <w:sz w:val="24"/>
          <w:szCs w:val="24"/>
          <w:shd w:val="clear" w:color="auto" w:fill="FFFFFF"/>
        </w:rPr>
        <w:t>.</w:t>
      </w:r>
    </w:p>
    <w:p w:rsidR="00600E42" w:rsidRDefault="00600E42" w:rsidP="00013B57">
      <w:pPr>
        <w:spacing w:after="0" w:line="240" w:lineRule="auto"/>
        <w:jc w:val="both"/>
        <w:rPr>
          <w:rFonts w:ascii="Times New Roman" w:hAnsi="Times New Roman" w:cs="Times New Roman"/>
          <w:b/>
          <w:sz w:val="24"/>
          <w:szCs w:val="24"/>
        </w:rPr>
      </w:pPr>
    </w:p>
    <w:p w:rsidR="00600E42" w:rsidRDefault="00600E42" w:rsidP="00013B57">
      <w:pPr>
        <w:spacing w:after="0" w:line="240" w:lineRule="auto"/>
        <w:jc w:val="both"/>
        <w:rPr>
          <w:rFonts w:ascii="Times New Roman" w:hAnsi="Times New Roman" w:cs="Times New Roman"/>
          <w:b/>
          <w:sz w:val="24"/>
          <w:szCs w:val="24"/>
        </w:rPr>
      </w:pPr>
    </w:p>
    <w:p w:rsidR="00013B57" w:rsidRPr="00600E42" w:rsidRDefault="00013B57" w:rsidP="00013B57">
      <w:pPr>
        <w:spacing w:after="0" w:line="240" w:lineRule="auto"/>
        <w:jc w:val="both"/>
        <w:rPr>
          <w:rFonts w:ascii="Times New Roman" w:hAnsi="Times New Roman" w:cs="Times New Roman"/>
          <w:b/>
          <w:sz w:val="24"/>
          <w:szCs w:val="24"/>
        </w:rPr>
      </w:pPr>
      <w:r w:rsidRPr="00600E42">
        <w:rPr>
          <w:rFonts w:ascii="Times New Roman" w:hAnsi="Times New Roman" w:cs="Times New Roman"/>
          <w:b/>
          <w:sz w:val="24"/>
          <w:szCs w:val="24"/>
        </w:rPr>
        <w:t>Содержание урока.</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3379"/>
        <w:gridCol w:w="2717"/>
        <w:gridCol w:w="4110"/>
        <w:gridCol w:w="4111"/>
      </w:tblGrid>
      <w:tr w:rsidR="00013B57" w:rsidRPr="00021987" w:rsidTr="00D66E28">
        <w:tc>
          <w:tcPr>
            <w:tcW w:w="567" w:type="dxa"/>
            <w:vMerge w:val="restart"/>
          </w:tcPr>
          <w:p w:rsidR="00013B57" w:rsidRPr="00021987" w:rsidRDefault="00013B57" w:rsidP="00D66E28">
            <w:pPr>
              <w:spacing w:after="0" w:line="240" w:lineRule="auto"/>
              <w:rPr>
                <w:rFonts w:ascii="Times New Roman" w:eastAsia="Times New Roman" w:hAnsi="Times New Roman" w:cs="Times New Roman"/>
                <w:b/>
                <w:sz w:val="24"/>
                <w:szCs w:val="24"/>
              </w:rPr>
            </w:pPr>
            <w:r w:rsidRPr="00021987">
              <w:rPr>
                <w:rFonts w:ascii="Times New Roman" w:eastAsia="Times New Roman" w:hAnsi="Times New Roman" w:cs="Times New Roman"/>
                <w:b/>
                <w:sz w:val="24"/>
                <w:szCs w:val="24"/>
              </w:rPr>
              <w:t>№</w:t>
            </w:r>
          </w:p>
        </w:tc>
        <w:tc>
          <w:tcPr>
            <w:tcW w:w="3379" w:type="dxa"/>
            <w:vMerge w:val="restart"/>
          </w:tcPr>
          <w:p w:rsidR="00013B57" w:rsidRPr="00021987" w:rsidRDefault="00013B57" w:rsidP="00D66E28">
            <w:pPr>
              <w:spacing w:after="0" w:line="240" w:lineRule="auto"/>
              <w:rPr>
                <w:rFonts w:ascii="Times New Roman" w:eastAsia="Times New Roman" w:hAnsi="Times New Roman" w:cs="Times New Roman"/>
                <w:b/>
                <w:sz w:val="24"/>
                <w:szCs w:val="24"/>
              </w:rPr>
            </w:pPr>
            <w:r w:rsidRPr="00021987">
              <w:rPr>
                <w:rFonts w:ascii="Times New Roman" w:eastAsia="Times New Roman" w:hAnsi="Times New Roman" w:cs="Times New Roman"/>
                <w:b/>
                <w:sz w:val="24"/>
                <w:szCs w:val="24"/>
              </w:rPr>
              <w:t>Этапы урока</w:t>
            </w:r>
          </w:p>
        </w:tc>
        <w:tc>
          <w:tcPr>
            <w:tcW w:w="2717" w:type="dxa"/>
            <w:vMerge w:val="restart"/>
          </w:tcPr>
          <w:p w:rsidR="00013B57" w:rsidRPr="00021987" w:rsidRDefault="00013B57" w:rsidP="00D66E28">
            <w:pPr>
              <w:spacing w:after="0" w:line="240" w:lineRule="auto"/>
              <w:rPr>
                <w:rFonts w:ascii="Times New Roman" w:eastAsia="Times New Roman" w:hAnsi="Times New Roman" w:cs="Times New Roman"/>
                <w:b/>
                <w:sz w:val="24"/>
                <w:szCs w:val="24"/>
              </w:rPr>
            </w:pPr>
            <w:r w:rsidRPr="00021987">
              <w:rPr>
                <w:rFonts w:ascii="Times New Roman" w:eastAsia="Times New Roman" w:hAnsi="Times New Roman" w:cs="Times New Roman"/>
                <w:b/>
                <w:sz w:val="24"/>
                <w:szCs w:val="24"/>
              </w:rPr>
              <w:t>Дидактическая задача</w:t>
            </w:r>
          </w:p>
        </w:tc>
        <w:tc>
          <w:tcPr>
            <w:tcW w:w="8221" w:type="dxa"/>
            <w:gridSpan w:val="2"/>
          </w:tcPr>
          <w:p w:rsidR="00013B57" w:rsidRPr="00021987" w:rsidRDefault="00013B57" w:rsidP="00D66E28">
            <w:pPr>
              <w:tabs>
                <w:tab w:val="left" w:pos="2868"/>
                <w:tab w:val="left" w:pos="3218"/>
              </w:tabs>
              <w:spacing w:after="0" w:line="240" w:lineRule="auto"/>
              <w:jc w:val="center"/>
              <w:rPr>
                <w:rFonts w:ascii="Times New Roman" w:eastAsia="Times New Roman" w:hAnsi="Times New Roman" w:cs="Times New Roman"/>
                <w:b/>
                <w:sz w:val="24"/>
                <w:szCs w:val="24"/>
              </w:rPr>
            </w:pPr>
            <w:r w:rsidRPr="00021987">
              <w:rPr>
                <w:rFonts w:ascii="Times New Roman" w:eastAsia="Times New Roman" w:hAnsi="Times New Roman" w:cs="Times New Roman"/>
                <w:b/>
                <w:sz w:val="24"/>
                <w:szCs w:val="24"/>
              </w:rPr>
              <w:t>Содержание</w:t>
            </w:r>
          </w:p>
        </w:tc>
      </w:tr>
      <w:tr w:rsidR="00013B57" w:rsidRPr="00021987" w:rsidTr="00D66E28">
        <w:tc>
          <w:tcPr>
            <w:tcW w:w="567" w:type="dxa"/>
            <w:vMerge/>
          </w:tcPr>
          <w:p w:rsidR="00013B57" w:rsidRPr="00021987" w:rsidRDefault="00013B57" w:rsidP="00D66E28">
            <w:pPr>
              <w:spacing w:after="0" w:line="240" w:lineRule="auto"/>
              <w:rPr>
                <w:rFonts w:ascii="Times New Roman" w:eastAsia="Times New Roman" w:hAnsi="Times New Roman" w:cs="Times New Roman"/>
                <w:b/>
                <w:sz w:val="24"/>
                <w:szCs w:val="24"/>
              </w:rPr>
            </w:pPr>
          </w:p>
        </w:tc>
        <w:tc>
          <w:tcPr>
            <w:tcW w:w="3379" w:type="dxa"/>
            <w:vMerge/>
          </w:tcPr>
          <w:p w:rsidR="00013B57" w:rsidRPr="00021987" w:rsidRDefault="00013B57" w:rsidP="00D66E28">
            <w:pPr>
              <w:spacing w:after="0" w:line="240" w:lineRule="auto"/>
              <w:rPr>
                <w:rFonts w:ascii="Times New Roman" w:eastAsia="Times New Roman" w:hAnsi="Times New Roman" w:cs="Times New Roman"/>
                <w:b/>
                <w:sz w:val="24"/>
                <w:szCs w:val="24"/>
              </w:rPr>
            </w:pPr>
          </w:p>
        </w:tc>
        <w:tc>
          <w:tcPr>
            <w:tcW w:w="2717" w:type="dxa"/>
            <w:vMerge/>
          </w:tcPr>
          <w:p w:rsidR="00013B57" w:rsidRPr="00021987" w:rsidRDefault="00013B57" w:rsidP="00D66E28">
            <w:pPr>
              <w:spacing w:after="0" w:line="240" w:lineRule="auto"/>
              <w:rPr>
                <w:rFonts w:ascii="Times New Roman" w:eastAsia="Times New Roman" w:hAnsi="Times New Roman" w:cs="Times New Roman"/>
                <w:b/>
                <w:sz w:val="24"/>
                <w:szCs w:val="24"/>
              </w:rPr>
            </w:pPr>
          </w:p>
        </w:tc>
        <w:tc>
          <w:tcPr>
            <w:tcW w:w="4110" w:type="dxa"/>
          </w:tcPr>
          <w:p w:rsidR="00013B57" w:rsidRPr="00021987" w:rsidRDefault="00013B57" w:rsidP="00D66E28">
            <w:pPr>
              <w:spacing w:after="0" w:line="240" w:lineRule="auto"/>
              <w:rPr>
                <w:rFonts w:ascii="Times New Roman" w:eastAsia="Times New Roman" w:hAnsi="Times New Roman" w:cs="Times New Roman"/>
                <w:b/>
                <w:sz w:val="24"/>
                <w:szCs w:val="24"/>
              </w:rPr>
            </w:pPr>
            <w:r w:rsidRPr="00021987">
              <w:rPr>
                <w:rFonts w:ascii="Times New Roman" w:eastAsia="Times New Roman" w:hAnsi="Times New Roman" w:cs="Times New Roman"/>
                <w:b/>
                <w:sz w:val="24"/>
                <w:szCs w:val="24"/>
              </w:rPr>
              <w:t>Деятельность учителя                      (</w:t>
            </w:r>
            <w:r w:rsidRPr="00021987">
              <w:rPr>
                <w:rFonts w:ascii="Times New Roman" w:eastAsia="Times New Roman" w:hAnsi="Times New Roman" w:cs="Times New Roman"/>
                <w:sz w:val="24"/>
                <w:szCs w:val="24"/>
              </w:rPr>
              <w:t>с указанием приемов и методов, согласно применяемой технологии)</w:t>
            </w:r>
          </w:p>
        </w:tc>
        <w:tc>
          <w:tcPr>
            <w:tcW w:w="4111" w:type="dxa"/>
          </w:tcPr>
          <w:p w:rsidR="00013B57" w:rsidRPr="00021987" w:rsidRDefault="00013B57" w:rsidP="00D66E28">
            <w:pPr>
              <w:tabs>
                <w:tab w:val="left" w:pos="2868"/>
                <w:tab w:val="left" w:pos="3218"/>
              </w:tabs>
              <w:spacing w:after="0" w:line="240" w:lineRule="auto"/>
              <w:rPr>
                <w:rFonts w:ascii="Times New Roman" w:eastAsia="Times New Roman" w:hAnsi="Times New Roman" w:cs="Times New Roman"/>
                <w:b/>
                <w:sz w:val="24"/>
                <w:szCs w:val="24"/>
              </w:rPr>
            </w:pPr>
            <w:r w:rsidRPr="00021987">
              <w:rPr>
                <w:rFonts w:ascii="Times New Roman" w:eastAsia="Times New Roman" w:hAnsi="Times New Roman" w:cs="Times New Roman"/>
                <w:b/>
                <w:sz w:val="24"/>
                <w:szCs w:val="24"/>
              </w:rPr>
              <w:t>Деятельность учащихся                   (</w:t>
            </w:r>
            <w:r w:rsidRPr="00021987">
              <w:rPr>
                <w:rFonts w:ascii="Times New Roman" w:eastAsia="Times New Roman" w:hAnsi="Times New Roman" w:cs="Times New Roman"/>
                <w:sz w:val="24"/>
                <w:szCs w:val="24"/>
              </w:rPr>
              <w:t>с указанием форм работы)</w:t>
            </w:r>
          </w:p>
        </w:tc>
      </w:tr>
      <w:tr w:rsidR="00013B57" w:rsidRPr="00021987"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1</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 xml:space="preserve">Организационный момент </w:t>
            </w:r>
          </w:p>
        </w:tc>
        <w:tc>
          <w:tcPr>
            <w:tcW w:w="2717" w:type="dxa"/>
          </w:tcPr>
          <w:p w:rsidR="00013B57" w:rsidRPr="008D147C" w:rsidRDefault="00013B57" w:rsidP="00D66E28">
            <w:pPr>
              <w:spacing w:after="0" w:line="240" w:lineRule="auto"/>
              <w:rPr>
                <w:rFonts w:ascii="Times New Roman" w:eastAsia="Times New Roman" w:hAnsi="Times New Roman" w:cs="Times New Roman"/>
                <w:sz w:val="24"/>
                <w:szCs w:val="24"/>
              </w:rPr>
            </w:pPr>
            <w:r w:rsidRPr="008D147C">
              <w:rPr>
                <w:rFonts w:ascii="Times New Roman" w:eastAsia="Times New Roman" w:hAnsi="Times New Roman" w:cs="Times New Roman"/>
                <w:sz w:val="24"/>
                <w:szCs w:val="24"/>
              </w:rPr>
              <w:t>Подготов</w:t>
            </w:r>
            <w:r>
              <w:rPr>
                <w:rFonts w:ascii="Times New Roman" w:eastAsia="Times New Roman" w:hAnsi="Times New Roman" w:cs="Times New Roman"/>
                <w:sz w:val="24"/>
                <w:szCs w:val="24"/>
              </w:rPr>
              <w:t>ить учащихся к работе на уроке.</w:t>
            </w:r>
          </w:p>
        </w:tc>
        <w:tc>
          <w:tcPr>
            <w:tcW w:w="4110" w:type="dxa"/>
          </w:tcPr>
          <w:p w:rsidR="00013B57" w:rsidRPr="00013B57" w:rsidRDefault="00013B57" w:rsidP="00D66E28">
            <w:pPr>
              <w:spacing w:after="0" w:line="240" w:lineRule="auto"/>
              <w:rPr>
                <w:rFonts w:ascii="Times New Roman" w:hAnsi="Times New Roman" w:cs="Times New Roman"/>
                <w:color w:val="000000"/>
                <w:sz w:val="24"/>
                <w:szCs w:val="24"/>
                <w:shd w:val="clear" w:color="auto" w:fill="FFFFFF"/>
                <w:lang w:val="en-US"/>
              </w:rPr>
            </w:pPr>
            <w:r w:rsidRPr="00021987">
              <w:rPr>
                <w:rFonts w:ascii="Times New Roman" w:hAnsi="Times New Roman" w:cs="Times New Roman"/>
                <w:color w:val="000000"/>
                <w:sz w:val="24"/>
                <w:szCs w:val="24"/>
                <w:shd w:val="clear" w:color="auto" w:fill="FFFFFF"/>
              </w:rPr>
              <w:t>Приветствие</w:t>
            </w:r>
            <w:r w:rsidRPr="00013B57">
              <w:rPr>
                <w:rFonts w:ascii="Times New Roman" w:hAnsi="Times New Roman" w:cs="Times New Roman"/>
                <w:color w:val="000000"/>
                <w:sz w:val="24"/>
                <w:szCs w:val="24"/>
                <w:shd w:val="clear" w:color="auto" w:fill="FFFFFF"/>
                <w:lang w:val="en-US"/>
              </w:rPr>
              <w:t xml:space="preserve"> </w:t>
            </w:r>
            <w:r w:rsidRPr="00021987">
              <w:rPr>
                <w:rFonts w:ascii="Times New Roman" w:hAnsi="Times New Roman" w:cs="Times New Roman"/>
                <w:color w:val="000000"/>
                <w:sz w:val="24"/>
                <w:szCs w:val="24"/>
                <w:shd w:val="clear" w:color="auto" w:fill="FFFFFF"/>
              </w:rPr>
              <w:t>учащихся</w:t>
            </w:r>
            <w:r w:rsidRPr="00013B57">
              <w:rPr>
                <w:rFonts w:ascii="Times New Roman" w:hAnsi="Times New Roman" w:cs="Times New Roman"/>
                <w:color w:val="000000"/>
                <w:sz w:val="24"/>
                <w:szCs w:val="24"/>
                <w:shd w:val="clear" w:color="auto" w:fill="FFFFFF"/>
                <w:lang w:val="en-US"/>
              </w:rPr>
              <w:t>.</w:t>
            </w:r>
          </w:p>
          <w:p w:rsidR="00013B57" w:rsidRPr="00021987" w:rsidRDefault="00013B57" w:rsidP="00D66E28">
            <w:pPr>
              <w:spacing w:after="0" w:line="240" w:lineRule="auto"/>
              <w:rPr>
                <w:rFonts w:ascii="Times New Roman" w:eastAsia="Times New Roman" w:hAnsi="Times New Roman" w:cs="Times New Roman"/>
                <w:sz w:val="24"/>
                <w:szCs w:val="24"/>
                <w:lang w:val="en-US"/>
              </w:rPr>
            </w:pPr>
            <w:r w:rsidRPr="00021987">
              <w:rPr>
                <w:rFonts w:ascii="Times New Roman" w:hAnsi="Times New Roman" w:cs="Times New Roman"/>
                <w:color w:val="000000"/>
                <w:sz w:val="24"/>
                <w:szCs w:val="24"/>
                <w:shd w:val="clear" w:color="auto" w:fill="FFFFFF"/>
                <w:lang w:val="en-US"/>
              </w:rPr>
              <w:t>Hello, friends! Nice to see you! How are you? Smile, please, to each other. I hope you`</w:t>
            </w:r>
            <w:proofErr w:type="gramStart"/>
            <w:r w:rsidRPr="00021987">
              <w:rPr>
                <w:rFonts w:ascii="Times New Roman" w:hAnsi="Times New Roman" w:cs="Times New Roman"/>
                <w:color w:val="000000"/>
                <w:sz w:val="24"/>
                <w:szCs w:val="24"/>
                <w:shd w:val="clear" w:color="auto" w:fill="FFFFFF"/>
                <w:lang w:val="en-US"/>
              </w:rPr>
              <w:t>ll  be</w:t>
            </w:r>
            <w:proofErr w:type="gramEnd"/>
            <w:r w:rsidRPr="00021987">
              <w:rPr>
                <w:rFonts w:ascii="Times New Roman" w:hAnsi="Times New Roman" w:cs="Times New Roman"/>
                <w:color w:val="000000"/>
                <w:sz w:val="24"/>
                <w:szCs w:val="24"/>
                <w:shd w:val="clear" w:color="auto" w:fill="FFFFFF"/>
                <w:lang w:val="en-US"/>
              </w:rPr>
              <w:t xml:space="preserve"> in good mood the whole day.</w:t>
            </w:r>
          </w:p>
        </w:tc>
        <w:tc>
          <w:tcPr>
            <w:tcW w:w="4111" w:type="dxa"/>
          </w:tcPr>
          <w:p w:rsidR="00013B57" w:rsidRPr="00021987" w:rsidRDefault="00013B57" w:rsidP="00D66E28">
            <w:pPr>
              <w:tabs>
                <w:tab w:val="left" w:pos="2868"/>
                <w:tab w:val="left" w:pos="3218"/>
              </w:tabs>
              <w:spacing w:after="0" w:line="240" w:lineRule="auto"/>
              <w:rPr>
                <w:rFonts w:ascii="Times New Roman" w:eastAsia="Times New Roman" w:hAnsi="Times New Roman" w:cs="Times New Roman"/>
                <w:sz w:val="24"/>
                <w:szCs w:val="24"/>
              </w:rPr>
            </w:pPr>
            <w:r w:rsidRPr="00021987">
              <w:rPr>
                <w:rFonts w:ascii="Times New Roman" w:hAnsi="Times New Roman" w:cs="Times New Roman"/>
                <w:color w:val="000000"/>
                <w:sz w:val="24"/>
                <w:szCs w:val="24"/>
                <w:shd w:val="clear" w:color="auto" w:fill="FFFFFF"/>
              </w:rPr>
              <w:t>Настраиваются на урок. Диалогическая  речь</w:t>
            </w:r>
          </w:p>
        </w:tc>
      </w:tr>
      <w:tr w:rsidR="00013B57" w:rsidRPr="00021987"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2</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Мотивация учебной деятельности</w:t>
            </w:r>
          </w:p>
        </w:tc>
        <w:tc>
          <w:tcPr>
            <w:tcW w:w="2717" w:type="dxa"/>
          </w:tcPr>
          <w:p w:rsidR="00013B57" w:rsidRPr="00021987" w:rsidRDefault="004A39A8" w:rsidP="00D66E28">
            <w:pPr>
              <w:spacing w:after="0" w:line="240" w:lineRule="auto"/>
              <w:rPr>
                <w:rFonts w:ascii="Times New Roman" w:eastAsia="Times New Roman" w:hAnsi="Times New Roman" w:cs="Times New Roman"/>
                <w:sz w:val="24"/>
                <w:szCs w:val="24"/>
              </w:rPr>
            </w:pPr>
            <w:r w:rsidRPr="004A39A8">
              <w:rPr>
                <w:rFonts w:ascii="Times New Roman" w:eastAsia="Times New Roman" w:hAnsi="Times New Roman" w:cs="Times New Roman"/>
                <w:color w:val="000000"/>
                <w:sz w:val="24"/>
                <w:szCs w:val="24"/>
                <w:shd w:val="clear" w:color="auto" w:fill="FFFFFF"/>
              </w:rPr>
              <w:t>выработка у ученика внутренней готовности к учебной деятельности.</w:t>
            </w:r>
          </w:p>
        </w:tc>
        <w:tc>
          <w:tcPr>
            <w:tcW w:w="4110" w:type="dxa"/>
          </w:tcPr>
          <w:p w:rsidR="00013B57" w:rsidRPr="004A39A8" w:rsidRDefault="00D2480B" w:rsidP="00D2480B">
            <w:pPr>
              <w:spacing w:after="0" w:line="240" w:lineRule="auto"/>
              <w:rPr>
                <w:rFonts w:ascii="Times New Roman" w:eastAsia="Times New Roman" w:hAnsi="Times New Roman" w:cs="Times New Roman"/>
                <w:sz w:val="24"/>
                <w:szCs w:val="24"/>
              </w:rPr>
            </w:pPr>
            <w:r w:rsidRPr="00D2480B">
              <w:rPr>
                <w:rFonts w:ascii="Times New Roman" w:eastAsia="Times New Roman" w:hAnsi="Times New Roman" w:cs="Times New Roman"/>
                <w:sz w:val="24"/>
                <w:szCs w:val="24"/>
              </w:rPr>
              <w:t xml:space="preserve">метод «Летающие поговорки»: Учащимся раздаются карточки с поговорками таким образом, чтобы одним досталось начало поговорки, а другим — окончание. </w:t>
            </w:r>
          </w:p>
        </w:tc>
        <w:tc>
          <w:tcPr>
            <w:tcW w:w="4111" w:type="dxa"/>
          </w:tcPr>
          <w:p w:rsidR="00013B57" w:rsidRPr="00021987" w:rsidRDefault="00D2480B" w:rsidP="00D2480B">
            <w:pPr>
              <w:tabs>
                <w:tab w:val="left" w:pos="2868"/>
                <w:tab w:val="left" w:pos="3218"/>
                <w:tab w:val="left" w:pos="3760"/>
              </w:tabs>
              <w:spacing w:after="0" w:line="240" w:lineRule="auto"/>
              <w:rPr>
                <w:rFonts w:ascii="Times New Roman" w:eastAsia="Times New Roman" w:hAnsi="Times New Roman" w:cs="Times New Roman"/>
                <w:sz w:val="24"/>
                <w:szCs w:val="24"/>
              </w:rPr>
            </w:pPr>
            <w:r w:rsidRPr="00D2480B">
              <w:rPr>
                <w:rFonts w:ascii="Times New Roman" w:eastAsia="Times New Roman" w:hAnsi="Times New Roman" w:cs="Times New Roman"/>
                <w:sz w:val="24"/>
                <w:szCs w:val="24"/>
              </w:rPr>
              <w:t>Ребята должны объединиться в команды и сопоставить части поговорок</w:t>
            </w:r>
            <w:proofErr w:type="gramStart"/>
            <w:r w:rsidRPr="00D2480B">
              <w:rPr>
                <w:rFonts w:ascii="Times New Roman" w:eastAsia="Times New Roman" w:hAnsi="Times New Roman" w:cs="Times New Roman"/>
                <w:sz w:val="24"/>
                <w:szCs w:val="24"/>
              </w:rPr>
              <w:t>..</w:t>
            </w:r>
            <w:r w:rsidR="00013B57" w:rsidRPr="00021987">
              <w:rPr>
                <w:rFonts w:ascii="Times New Roman" w:eastAsia="Times New Roman" w:hAnsi="Times New Roman" w:cs="Times New Roman"/>
                <w:sz w:val="24"/>
                <w:szCs w:val="24"/>
              </w:rPr>
              <w:t xml:space="preserve"> </w:t>
            </w:r>
            <w:proofErr w:type="gramEnd"/>
          </w:p>
        </w:tc>
      </w:tr>
      <w:tr w:rsidR="00013B57" w:rsidRPr="00021987"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3</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Актуализация знаний и умений</w:t>
            </w:r>
          </w:p>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(Проверка знаний учащихся)</w:t>
            </w:r>
          </w:p>
        </w:tc>
        <w:tc>
          <w:tcPr>
            <w:tcW w:w="2717" w:type="dxa"/>
          </w:tcPr>
          <w:p w:rsidR="00013B57" w:rsidRPr="00954CDF" w:rsidRDefault="004A39A8" w:rsidP="00D66E28">
            <w:pPr>
              <w:spacing w:after="0" w:line="240" w:lineRule="auto"/>
              <w:rPr>
                <w:rFonts w:ascii="Times New Roman" w:eastAsia="Times New Roman" w:hAnsi="Times New Roman" w:cs="Times New Roman"/>
                <w:sz w:val="24"/>
                <w:szCs w:val="24"/>
              </w:rPr>
            </w:pPr>
            <w:r w:rsidRPr="004A39A8">
              <w:rPr>
                <w:rFonts w:ascii="Times New Roman" w:hAnsi="Times New Roman" w:cs="Times New Roman"/>
                <w:sz w:val="24"/>
                <w:szCs w:val="24"/>
                <w:shd w:val="clear" w:color="auto" w:fill="FFFFFF"/>
              </w:rPr>
              <w:t>выявление степени усвоения знаний и умений, необходимых для решения учебной задачи.</w:t>
            </w:r>
          </w:p>
        </w:tc>
        <w:tc>
          <w:tcPr>
            <w:tcW w:w="4110" w:type="dxa"/>
          </w:tcPr>
          <w:p w:rsidR="00013B57" w:rsidRPr="00B417C2" w:rsidRDefault="00013B57" w:rsidP="00D66E28">
            <w:pPr>
              <w:shd w:val="clear" w:color="auto" w:fill="FFFFFF"/>
              <w:spacing w:after="0" w:line="240" w:lineRule="auto"/>
              <w:rPr>
                <w:rFonts w:ascii="Times New Roman" w:eastAsia="Times New Roman" w:hAnsi="Times New Roman" w:cs="Times New Roman"/>
                <w:sz w:val="24"/>
                <w:szCs w:val="24"/>
                <w:lang w:val="en-US"/>
              </w:rPr>
            </w:pPr>
            <w:r w:rsidRPr="00B417C2">
              <w:rPr>
                <w:rFonts w:ascii="Times New Roman" w:eastAsia="Times New Roman" w:hAnsi="Times New Roman" w:cs="Times New Roman"/>
                <w:sz w:val="24"/>
                <w:szCs w:val="24"/>
                <w:lang w:val="en-US"/>
              </w:rPr>
              <w:t xml:space="preserve">Before we start let`s practice our </w:t>
            </w:r>
            <w:proofErr w:type="spellStart"/>
            <w:r w:rsidRPr="00B417C2">
              <w:rPr>
                <w:rFonts w:ascii="Times New Roman" w:eastAsia="Times New Roman" w:hAnsi="Times New Roman" w:cs="Times New Roman"/>
                <w:sz w:val="24"/>
                <w:szCs w:val="24"/>
                <w:lang w:val="en-US"/>
              </w:rPr>
              <w:t>Mr</w:t>
            </w:r>
            <w:proofErr w:type="spellEnd"/>
            <w:r w:rsidRPr="00B417C2">
              <w:rPr>
                <w:rFonts w:ascii="Times New Roman" w:eastAsia="Times New Roman" w:hAnsi="Times New Roman" w:cs="Times New Roman"/>
                <w:sz w:val="24"/>
                <w:szCs w:val="24"/>
                <w:lang w:val="en-US"/>
              </w:rPr>
              <w:t xml:space="preserve"> </w:t>
            </w:r>
            <w:proofErr w:type="spellStart"/>
            <w:r w:rsidRPr="00B417C2">
              <w:rPr>
                <w:rFonts w:ascii="Times New Roman" w:eastAsia="Times New Roman" w:hAnsi="Times New Roman" w:cs="Times New Roman"/>
                <w:sz w:val="24"/>
                <w:szCs w:val="24"/>
                <w:lang w:val="en-US"/>
              </w:rPr>
              <w:t>Toung</w:t>
            </w:r>
            <w:proofErr w:type="spellEnd"/>
          </w:p>
          <w:p w:rsidR="00013B57" w:rsidRPr="00B417C2" w:rsidRDefault="00013B57" w:rsidP="00D66E28">
            <w:pPr>
              <w:shd w:val="clear" w:color="auto" w:fill="FFFFFF"/>
              <w:spacing w:after="0" w:line="240" w:lineRule="auto"/>
              <w:rPr>
                <w:rFonts w:ascii="Times New Roman" w:eastAsia="Times New Roman" w:hAnsi="Times New Roman" w:cs="Times New Roman"/>
                <w:sz w:val="24"/>
                <w:szCs w:val="24"/>
                <w:lang w:val="en-US"/>
              </w:rPr>
            </w:pPr>
            <w:r w:rsidRPr="00B417C2">
              <w:rPr>
                <w:rFonts w:ascii="Times New Roman" w:eastAsia="Times New Roman" w:hAnsi="Times New Roman" w:cs="Times New Roman"/>
                <w:sz w:val="24"/>
                <w:szCs w:val="24"/>
              </w:rPr>
              <w:t>Фонетическая</w:t>
            </w:r>
            <w:r w:rsidRPr="00B417C2">
              <w:rPr>
                <w:rFonts w:ascii="Times New Roman" w:eastAsia="Times New Roman" w:hAnsi="Times New Roman" w:cs="Times New Roman"/>
                <w:sz w:val="24"/>
                <w:szCs w:val="24"/>
                <w:lang w:val="en-US"/>
              </w:rPr>
              <w:t xml:space="preserve"> </w:t>
            </w:r>
            <w:r w:rsidRPr="00B417C2">
              <w:rPr>
                <w:rFonts w:ascii="Times New Roman" w:eastAsia="Times New Roman" w:hAnsi="Times New Roman" w:cs="Times New Roman"/>
                <w:sz w:val="24"/>
                <w:szCs w:val="24"/>
              </w:rPr>
              <w:t>зарядка</w:t>
            </w:r>
            <w:r w:rsidRPr="00B417C2">
              <w:rPr>
                <w:rFonts w:ascii="Times New Roman" w:eastAsia="Times New Roman" w:hAnsi="Times New Roman" w:cs="Times New Roman"/>
                <w:sz w:val="24"/>
                <w:szCs w:val="24"/>
                <w:lang w:val="en-US"/>
              </w:rPr>
              <w:t>.</w:t>
            </w:r>
          </w:p>
          <w:p w:rsidR="00D2480B" w:rsidRPr="00D2480B" w:rsidRDefault="00D2480B" w:rsidP="00D2480B">
            <w:pPr>
              <w:shd w:val="clear" w:color="auto" w:fill="FFFFFF"/>
              <w:spacing w:after="0" w:line="240" w:lineRule="auto"/>
              <w:rPr>
                <w:rFonts w:ascii="Times New Roman" w:eastAsia="Times New Roman" w:hAnsi="Times New Roman" w:cs="Times New Roman"/>
                <w:color w:val="000000"/>
                <w:sz w:val="24"/>
                <w:szCs w:val="24"/>
                <w:lang w:val="en-US"/>
              </w:rPr>
            </w:pPr>
            <w:r w:rsidRPr="00D2480B">
              <w:rPr>
                <w:rFonts w:ascii="Times New Roman" w:eastAsia="Times New Roman" w:hAnsi="Times New Roman" w:cs="Times New Roman"/>
                <w:color w:val="000000"/>
                <w:sz w:val="24"/>
                <w:szCs w:val="24"/>
                <w:lang w:val="en-US"/>
              </w:rPr>
              <w:t xml:space="preserve">[r] </w:t>
            </w:r>
          </w:p>
          <w:p w:rsidR="00D2480B" w:rsidRPr="00D2480B" w:rsidRDefault="00D2480B" w:rsidP="00D2480B">
            <w:pPr>
              <w:shd w:val="clear" w:color="auto" w:fill="FFFFFF"/>
              <w:spacing w:after="0" w:line="240" w:lineRule="auto"/>
              <w:rPr>
                <w:rFonts w:ascii="Times New Roman" w:eastAsia="Times New Roman" w:hAnsi="Times New Roman" w:cs="Times New Roman"/>
                <w:color w:val="000000"/>
                <w:sz w:val="24"/>
                <w:szCs w:val="24"/>
                <w:lang w:val="en-US"/>
              </w:rPr>
            </w:pPr>
            <w:proofErr w:type="gramStart"/>
            <w:r w:rsidRPr="00D2480B">
              <w:rPr>
                <w:rFonts w:ascii="Times New Roman" w:eastAsia="Times New Roman" w:hAnsi="Times New Roman" w:cs="Times New Roman"/>
                <w:color w:val="000000"/>
                <w:sz w:val="24"/>
                <w:szCs w:val="24"/>
                <w:lang w:val="en-US"/>
              </w:rPr>
              <w:t>right</w:t>
            </w:r>
            <w:proofErr w:type="gramEnd"/>
            <w:r w:rsidRPr="00D2480B">
              <w:rPr>
                <w:rFonts w:ascii="Times New Roman" w:eastAsia="Times New Roman" w:hAnsi="Times New Roman" w:cs="Times New Roman"/>
                <w:color w:val="000000"/>
                <w:sz w:val="24"/>
                <w:szCs w:val="24"/>
                <w:lang w:val="en-US"/>
              </w:rPr>
              <w:t xml:space="preserve"> – That’s right!</w:t>
            </w:r>
          </w:p>
          <w:p w:rsidR="00D2480B" w:rsidRPr="00D2480B" w:rsidRDefault="00D2480B" w:rsidP="00D2480B">
            <w:pPr>
              <w:shd w:val="clear" w:color="auto" w:fill="FFFFFF"/>
              <w:spacing w:after="0" w:line="240" w:lineRule="auto"/>
              <w:rPr>
                <w:rFonts w:ascii="Times New Roman" w:eastAsia="Times New Roman" w:hAnsi="Times New Roman" w:cs="Times New Roman"/>
                <w:color w:val="000000"/>
                <w:sz w:val="24"/>
                <w:szCs w:val="24"/>
                <w:lang w:val="en-US"/>
              </w:rPr>
            </w:pPr>
            <w:proofErr w:type="gramStart"/>
            <w:r w:rsidRPr="00D2480B">
              <w:rPr>
                <w:rFonts w:ascii="Times New Roman" w:eastAsia="Times New Roman" w:hAnsi="Times New Roman" w:cs="Times New Roman"/>
                <w:color w:val="000000"/>
                <w:sz w:val="24"/>
                <w:szCs w:val="24"/>
                <w:lang w:val="en-US"/>
              </w:rPr>
              <w:lastRenderedPageBreak/>
              <w:t>wrong</w:t>
            </w:r>
            <w:proofErr w:type="gramEnd"/>
            <w:r w:rsidRPr="00D2480B">
              <w:rPr>
                <w:rFonts w:ascii="Times New Roman" w:eastAsia="Times New Roman" w:hAnsi="Times New Roman" w:cs="Times New Roman"/>
                <w:color w:val="000000"/>
                <w:sz w:val="24"/>
                <w:szCs w:val="24"/>
                <w:lang w:val="en-US"/>
              </w:rPr>
              <w:t xml:space="preserve"> – That’s wrong!</w:t>
            </w:r>
          </w:p>
          <w:p w:rsidR="00D2480B" w:rsidRPr="00D2480B" w:rsidRDefault="00D2480B" w:rsidP="00D2480B">
            <w:pPr>
              <w:shd w:val="clear" w:color="auto" w:fill="FFFFFF"/>
              <w:spacing w:after="0" w:line="240" w:lineRule="auto"/>
              <w:rPr>
                <w:rFonts w:ascii="Times New Roman" w:eastAsia="Times New Roman" w:hAnsi="Times New Roman" w:cs="Times New Roman"/>
                <w:color w:val="000000"/>
                <w:sz w:val="24"/>
                <w:szCs w:val="24"/>
                <w:lang w:val="en-US"/>
              </w:rPr>
            </w:pPr>
            <w:r w:rsidRPr="00D2480B">
              <w:rPr>
                <w:rFonts w:ascii="Times New Roman" w:eastAsia="Times New Roman" w:hAnsi="Times New Roman" w:cs="Times New Roman"/>
                <w:color w:val="000000"/>
                <w:sz w:val="24"/>
                <w:szCs w:val="24"/>
                <w:lang w:val="en-US"/>
              </w:rPr>
              <w:t>Is it right? Is it wrong?</w:t>
            </w:r>
          </w:p>
          <w:p w:rsidR="00D2480B" w:rsidRPr="00D2480B" w:rsidRDefault="00D2480B" w:rsidP="00D2480B">
            <w:pPr>
              <w:shd w:val="clear" w:color="auto" w:fill="FFFFFF"/>
              <w:spacing w:after="0" w:line="240" w:lineRule="auto"/>
              <w:rPr>
                <w:rFonts w:ascii="Times New Roman" w:eastAsia="Times New Roman" w:hAnsi="Times New Roman" w:cs="Times New Roman"/>
                <w:color w:val="000000"/>
                <w:sz w:val="24"/>
                <w:szCs w:val="24"/>
                <w:lang w:val="en-US"/>
              </w:rPr>
            </w:pPr>
            <w:r w:rsidRPr="00D2480B">
              <w:rPr>
                <w:rFonts w:ascii="Times New Roman" w:eastAsia="Times New Roman" w:hAnsi="Times New Roman" w:cs="Times New Roman"/>
                <w:color w:val="000000"/>
                <w:sz w:val="24"/>
                <w:szCs w:val="24"/>
                <w:lang w:val="en-US"/>
              </w:rPr>
              <w:t>It is right! It is wrong!</w:t>
            </w:r>
          </w:p>
          <w:p w:rsidR="00D2480B" w:rsidRPr="004A39A8" w:rsidRDefault="00D2480B" w:rsidP="00D2480B">
            <w:pPr>
              <w:shd w:val="clear" w:color="auto" w:fill="FFFFFF"/>
              <w:spacing w:after="0" w:line="240" w:lineRule="auto"/>
              <w:rPr>
                <w:rFonts w:ascii="Times New Roman" w:eastAsia="Times New Roman" w:hAnsi="Times New Roman" w:cs="Times New Roman"/>
                <w:color w:val="000000"/>
                <w:sz w:val="24"/>
                <w:szCs w:val="24"/>
                <w:lang w:val="en-US"/>
              </w:rPr>
            </w:pPr>
            <w:r w:rsidRPr="00D2480B">
              <w:rPr>
                <w:rFonts w:ascii="Times New Roman" w:eastAsia="Times New Roman" w:hAnsi="Times New Roman" w:cs="Times New Roman"/>
                <w:color w:val="000000"/>
                <w:sz w:val="24"/>
                <w:szCs w:val="24"/>
                <w:lang w:val="en-US"/>
              </w:rPr>
              <w:t xml:space="preserve">Who is right? </w:t>
            </w:r>
            <w:r w:rsidRPr="004A39A8">
              <w:rPr>
                <w:rFonts w:ascii="Times New Roman" w:eastAsia="Times New Roman" w:hAnsi="Times New Roman" w:cs="Times New Roman"/>
                <w:color w:val="000000"/>
                <w:sz w:val="24"/>
                <w:szCs w:val="24"/>
                <w:lang w:val="en-US"/>
              </w:rPr>
              <w:t>Who is wrong?</w:t>
            </w:r>
          </w:p>
          <w:p w:rsidR="00013B57" w:rsidRPr="00B417C2" w:rsidRDefault="00D2480B" w:rsidP="00D2480B">
            <w:pPr>
              <w:shd w:val="clear" w:color="auto" w:fill="FFFFFF"/>
              <w:spacing w:after="0" w:line="240" w:lineRule="auto"/>
              <w:rPr>
                <w:rFonts w:ascii="Times New Roman" w:eastAsia="Times New Roman" w:hAnsi="Times New Roman" w:cs="Times New Roman"/>
                <w:color w:val="000000"/>
                <w:sz w:val="24"/>
                <w:szCs w:val="24"/>
              </w:rPr>
            </w:pPr>
            <w:r w:rsidRPr="00D2480B">
              <w:rPr>
                <w:rFonts w:ascii="Times New Roman" w:eastAsia="Times New Roman" w:hAnsi="Times New Roman" w:cs="Times New Roman"/>
                <w:color w:val="000000"/>
                <w:sz w:val="24"/>
                <w:szCs w:val="24"/>
                <w:lang w:val="en-US"/>
              </w:rPr>
              <w:t>Peter is right. Peter</w:t>
            </w:r>
            <w:r w:rsidRPr="004A39A8">
              <w:rPr>
                <w:rFonts w:ascii="Times New Roman" w:eastAsia="Times New Roman" w:hAnsi="Times New Roman" w:cs="Times New Roman"/>
                <w:color w:val="000000"/>
                <w:sz w:val="24"/>
                <w:szCs w:val="24"/>
                <w:lang w:val="en-US"/>
              </w:rPr>
              <w:t xml:space="preserve"> </w:t>
            </w:r>
            <w:r w:rsidRPr="00D2480B">
              <w:rPr>
                <w:rFonts w:ascii="Times New Roman" w:eastAsia="Times New Roman" w:hAnsi="Times New Roman" w:cs="Times New Roman"/>
                <w:color w:val="000000"/>
                <w:sz w:val="24"/>
                <w:szCs w:val="24"/>
                <w:lang w:val="en-US"/>
              </w:rPr>
              <w:t>is</w:t>
            </w:r>
            <w:r w:rsidRPr="004A39A8">
              <w:rPr>
                <w:rFonts w:ascii="Times New Roman" w:eastAsia="Times New Roman" w:hAnsi="Times New Roman" w:cs="Times New Roman"/>
                <w:color w:val="000000"/>
                <w:sz w:val="24"/>
                <w:szCs w:val="24"/>
                <w:lang w:val="en-US"/>
              </w:rPr>
              <w:t xml:space="preserve"> </w:t>
            </w:r>
            <w:r w:rsidRPr="00D2480B">
              <w:rPr>
                <w:rFonts w:ascii="Times New Roman" w:eastAsia="Times New Roman" w:hAnsi="Times New Roman" w:cs="Times New Roman"/>
                <w:color w:val="000000"/>
                <w:sz w:val="24"/>
                <w:szCs w:val="24"/>
                <w:lang w:val="en-US"/>
              </w:rPr>
              <w:t>wrong</w:t>
            </w:r>
            <w:r w:rsidRPr="004A39A8">
              <w:rPr>
                <w:rFonts w:ascii="Times New Roman" w:eastAsia="Times New Roman" w:hAnsi="Times New Roman" w:cs="Times New Roman"/>
                <w:color w:val="000000"/>
                <w:sz w:val="24"/>
                <w:szCs w:val="24"/>
                <w:lang w:val="en-US"/>
              </w:rPr>
              <w:t>.</w:t>
            </w:r>
            <w:r w:rsidR="00B417C2" w:rsidRPr="004A39A8">
              <w:rPr>
                <w:rFonts w:ascii="Times New Roman" w:eastAsia="Times New Roman" w:hAnsi="Times New Roman" w:cs="Times New Roman"/>
                <w:color w:val="000000"/>
                <w:sz w:val="24"/>
                <w:szCs w:val="24"/>
                <w:lang w:val="en-US"/>
              </w:rPr>
              <w:t xml:space="preserve"> </w:t>
            </w:r>
            <w:r w:rsidR="00013B57">
              <w:rPr>
                <w:rFonts w:ascii="Times New Roman" w:eastAsia="Times New Roman" w:hAnsi="Times New Roman" w:cs="Times New Roman"/>
                <w:color w:val="000000"/>
                <w:sz w:val="24"/>
                <w:szCs w:val="24"/>
              </w:rPr>
              <w:t>Проверка</w:t>
            </w:r>
            <w:r w:rsidR="00013B57" w:rsidRPr="00B417C2">
              <w:rPr>
                <w:rFonts w:ascii="Times New Roman" w:eastAsia="Times New Roman" w:hAnsi="Times New Roman" w:cs="Times New Roman"/>
                <w:color w:val="000000"/>
                <w:sz w:val="24"/>
                <w:szCs w:val="24"/>
              </w:rPr>
              <w:t xml:space="preserve"> </w:t>
            </w:r>
            <w:r w:rsidR="00013B57">
              <w:rPr>
                <w:rFonts w:ascii="Times New Roman" w:eastAsia="Times New Roman" w:hAnsi="Times New Roman" w:cs="Times New Roman"/>
                <w:color w:val="000000"/>
                <w:sz w:val="24"/>
                <w:szCs w:val="24"/>
              </w:rPr>
              <w:t>домашнего</w:t>
            </w:r>
            <w:r w:rsidR="00013B57" w:rsidRPr="00B417C2">
              <w:rPr>
                <w:rFonts w:ascii="Times New Roman" w:eastAsia="Times New Roman" w:hAnsi="Times New Roman" w:cs="Times New Roman"/>
                <w:color w:val="000000"/>
                <w:sz w:val="24"/>
                <w:szCs w:val="24"/>
              </w:rPr>
              <w:t xml:space="preserve"> </w:t>
            </w:r>
            <w:r w:rsidR="00013B57">
              <w:rPr>
                <w:rFonts w:ascii="Times New Roman" w:eastAsia="Times New Roman" w:hAnsi="Times New Roman" w:cs="Times New Roman"/>
                <w:color w:val="000000"/>
                <w:sz w:val="24"/>
                <w:szCs w:val="24"/>
              </w:rPr>
              <w:t>задания</w:t>
            </w:r>
            <w:r w:rsidR="00013B57" w:rsidRPr="00B417C2">
              <w:rPr>
                <w:rFonts w:ascii="Times New Roman" w:eastAsia="Times New Roman" w:hAnsi="Times New Roman" w:cs="Times New Roman"/>
                <w:color w:val="000000"/>
                <w:sz w:val="24"/>
                <w:szCs w:val="24"/>
              </w:rPr>
              <w:t>.</w:t>
            </w:r>
          </w:p>
        </w:tc>
        <w:tc>
          <w:tcPr>
            <w:tcW w:w="4111" w:type="dxa"/>
          </w:tcPr>
          <w:p w:rsidR="00013B57" w:rsidRPr="00021987" w:rsidRDefault="00013B57" w:rsidP="00D2480B">
            <w:pPr>
              <w:tabs>
                <w:tab w:val="left" w:pos="2868"/>
                <w:tab w:val="left" w:pos="3218"/>
                <w:tab w:val="left" w:pos="3760"/>
              </w:tabs>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lastRenderedPageBreak/>
              <w:t xml:space="preserve">Слушают </w:t>
            </w:r>
            <w:r w:rsidR="00D2480B">
              <w:rPr>
                <w:rFonts w:ascii="Times New Roman" w:eastAsia="Times New Roman" w:hAnsi="Times New Roman" w:cs="Times New Roman"/>
                <w:sz w:val="24"/>
                <w:szCs w:val="24"/>
              </w:rPr>
              <w:t>и повторяют за учителем.</w:t>
            </w:r>
          </w:p>
        </w:tc>
      </w:tr>
      <w:tr w:rsidR="00013B57" w:rsidRPr="00F33F06"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lastRenderedPageBreak/>
              <w:t>4</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Постановка учебной задачи</w:t>
            </w:r>
          </w:p>
        </w:tc>
        <w:tc>
          <w:tcPr>
            <w:tcW w:w="2717" w:type="dxa"/>
          </w:tcPr>
          <w:p w:rsidR="00013B57" w:rsidRPr="00954CDF" w:rsidRDefault="004A39A8" w:rsidP="00D66E28">
            <w:pPr>
              <w:spacing w:after="0" w:line="240" w:lineRule="auto"/>
              <w:rPr>
                <w:rFonts w:ascii="Times New Roman" w:eastAsia="Times New Roman" w:hAnsi="Times New Roman" w:cs="Times New Roman"/>
                <w:sz w:val="24"/>
                <w:szCs w:val="24"/>
              </w:rPr>
            </w:pPr>
            <w:r w:rsidRPr="004A39A8">
              <w:rPr>
                <w:rFonts w:ascii="Times New Roman" w:eastAsia="Times New Roman" w:hAnsi="Times New Roman" w:cs="Times New Roman"/>
                <w:sz w:val="24"/>
                <w:szCs w:val="24"/>
              </w:rPr>
              <w:t>постановка целей учебной деятельности.</w:t>
            </w:r>
          </w:p>
        </w:tc>
        <w:tc>
          <w:tcPr>
            <w:tcW w:w="4110" w:type="dxa"/>
          </w:tcPr>
          <w:p w:rsidR="00013B57" w:rsidRDefault="00F33F06" w:rsidP="00D66E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Do you have little brothers or sisters? Do they like fairy tales? Have you ever told stories? What stories do you like to retell? How do you think what is </w:t>
            </w:r>
            <w:proofErr w:type="gramStart"/>
            <w:r>
              <w:rPr>
                <w:rFonts w:ascii="Times New Roman" w:eastAsia="Times New Roman" w:hAnsi="Times New Roman" w:cs="Times New Roman"/>
                <w:sz w:val="24"/>
                <w:szCs w:val="24"/>
                <w:lang w:val="en-US"/>
              </w:rPr>
              <w:t xml:space="preserve">the </w:t>
            </w:r>
            <w:r w:rsidR="00E25647">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theme</w:t>
            </w:r>
            <w:proofErr w:type="gramEnd"/>
            <w:r>
              <w:rPr>
                <w:rFonts w:ascii="Times New Roman" w:eastAsia="Times New Roman" w:hAnsi="Times New Roman" w:cs="Times New Roman"/>
                <w:sz w:val="24"/>
                <w:szCs w:val="24"/>
                <w:lang w:val="en-US"/>
              </w:rPr>
              <w:t xml:space="preserve"> of our lesson? What</w:t>
            </w:r>
            <w:r w:rsidRPr="004A39A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we</w:t>
            </w:r>
            <w:r w:rsidRPr="004A39A8">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lang w:val="en-US"/>
              </w:rPr>
              <w:t>ll</w:t>
            </w:r>
            <w:proofErr w:type="spellEnd"/>
            <w:r w:rsidRPr="004A39A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do</w:t>
            </w:r>
            <w:r w:rsidRPr="004A39A8">
              <w:rPr>
                <w:rFonts w:ascii="Times New Roman" w:eastAsia="Times New Roman" w:hAnsi="Times New Roman" w:cs="Times New Roman"/>
                <w:sz w:val="24"/>
                <w:szCs w:val="24"/>
              </w:rPr>
              <w:t>?</w:t>
            </w:r>
          </w:p>
          <w:p w:rsidR="00B417C2" w:rsidRPr="00B417C2" w:rsidRDefault="00B417C2" w:rsidP="00B417C2">
            <w:pPr>
              <w:spacing w:after="0" w:line="240" w:lineRule="auto"/>
              <w:rPr>
                <w:rFonts w:ascii="Times New Roman" w:eastAsia="Times New Roman" w:hAnsi="Times New Roman" w:cs="Times New Roman"/>
                <w:sz w:val="24"/>
                <w:szCs w:val="24"/>
              </w:rPr>
            </w:pPr>
            <w:r w:rsidRPr="00B417C2">
              <w:rPr>
                <w:rFonts w:ascii="Times New Roman" w:eastAsia="Times New Roman" w:hAnsi="Times New Roman" w:cs="Times New Roman"/>
                <w:sz w:val="24"/>
                <w:szCs w:val="24"/>
              </w:rPr>
              <w:t>Метод «Прогноз»: Учитель предлагает ученикам сделать свой прогноз на конец урока, предположить, как они будут себя чувствовать, что они будут знать или не знать, что они будут уметь или не уметь делать. Далее учитель опрашивает детей, которые желают поделиться своими ожиданиями и опасениями.</w:t>
            </w:r>
          </w:p>
        </w:tc>
        <w:tc>
          <w:tcPr>
            <w:tcW w:w="4111" w:type="dxa"/>
          </w:tcPr>
          <w:p w:rsidR="00013B57" w:rsidRPr="00F33F06" w:rsidRDefault="00013B57" w:rsidP="00D66E28">
            <w:pPr>
              <w:tabs>
                <w:tab w:val="left" w:pos="2868"/>
                <w:tab w:val="left" w:pos="3218"/>
                <w:tab w:val="left" w:pos="3760"/>
              </w:tabs>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Отвечают</w:t>
            </w:r>
            <w:r w:rsidRPr="00F33F06">
              <w:rPr>
                <w:rFonts w:ascii="Times New Roman" w:eastAsia="Times New Roman" w:hAnsi="Times New Roman" w:cs="Times New Roman"/>
                <w:sz w:val="24"/>
                <w:szCs w:val="24"/>
              </w:rPr>
              <w:t xml:space="preserve"> </w:t>
            </w:r>
            <w:r w:rsidRPr="00021987">
              <w:rPr>
                <w:rFonts w:ascii="Times New Roman" w:eastAsia="Times New Roman" w:hAnsi="Times New Roman" w:cs="Times New Roman"/>
                <w:sz w:val="24"/>
                <w:szCs w:val="24"/>
              </w:rPr>
              <w:t>на</w:t>
            </w:r>
            <w:r w:rsidRPr="00F33F06">
              <w:rPr>
                <w:rFonts w:ascii="Times New Roman" w:eastAsia="Times New Roman" w:hAnsi="Times New Roman" w:cs="Times New Roman"/>
                <w:sz w:val="24"/>
                <w:szCs w:val="24"/>
              </w:rPr>
              <w:t xml:space="preserve"> </w:t>
            </w:r>
            <w:r w:rsidRPr="00021987">
              <w:rPr>
                <w:rFonts w:ascii="Times New Roman" w:eastAsia="Times New Roman" w:hAnsi="Times New Roman" w:cs="Times New Roman"/>
                <w:sz w:val="24"/>
                <w:szCs w:val="24"/>
              </w:rPr>
              <w:t>вопросы</w:t>
            </w:r>
            <w:r w:rsidRPr="00F33F06">
              <w:rPr>
                <w:rFonts w:ascii="Times New Roman" w:eastAsia="Times New Roman" w:hAnsi="Times New Roman" w:cs="Times New Roman"/>
                <w:sz w:val="24"/>
                <w:szCs w:val="24"/>
              </w:rPr>
              <w:t>.</w:t>
            </w:r>
            <w:r w:rsidR="00F33F06" w:rsidRPr="00F33F06">
              <w:rPr>
                <w:rFonts w:ascii="Times New Roman" w:eastAsia="Times New Roman" w:hAnsi="Times New Roman" w:cs="Times New Roman"/>
                <w:sz w:val="24"/>
                <w:szCs w:val="24"/>
              </w:rPr>
              <w:t xml:space="preserve"> </w:t>
            </w:r>
            <w:r w:rsidR="00F33F06">
              <w:rPr>
                <w:rFonts w:ascii="Times New Roman" w:eastAsia="Times New Roman" w:hAnsi="Times New Roman" w:cs="Times New Roman"/>
                <w:sz w:val="24"/>
                <w:szCs w:val="24"/>
              </w:rPr>
              <w:t>Анализируют свои ответы, определяют цель, задачи урока.</w:t>
            </w:r>
          </w:p>
          <w:p w:rsidR="00013B57" w:rsidRPr="00F33F06" w:rsidRDefault="00013B57" w:rsidP="00D66E28">
            <w:pPr>
              <w:tabs>
                <w:tab w:val="left" w:pos="2868"/>
                <w:tab w:val="left" w:pos="3218"/>
                <w:tab w:val="left" w:pos="3760"/>
              </w:tabs>
              <w:spacing w:after="0" w:line="240" w:lineRule="auto"/>
              <w:rPr>
                <w:rFonts w:ascii="Times New Roman" w:eastAsia="Times New Roman" w:hAnsi="Times New Roman" w:cs="Times New Roman"/>
                <w:sz w:val="24"/>
                <w:szCs w:val="24"/>
              </w:rPr>
            </w:pPr>
          </w:p>
          <w:p w:rsidR="00013B57" w:rsidRPr="00F33F06" w:rsidRDefault="00013B57" w:rsidP="00D66E28">
            <w:pPr>
              <w:tabs>
                <w:tab w:val="left" w:pos="2868"/>
                <w:tab w:val="left" w:pos="3218"/>
                <w:tab w:val="left" w:pos="3760"/>
              </w:tabs>
              <w:spacing w:after="0" w:line="240" w:lineRule="auto"/>
              <w:rPr>
                <w:rFonts w:ascii="Times New Roman" w:eastAsia="Times New Roman" w:hAnsi="Times New Roman" w:cs="Times New Roman"/>
                <w:sz w:val="24"/>
                <w:szCs w:val="24"/>
              </w:rPr>
            </w:pPr>
          </w:p>
          <w:p w:rsidR="00013B57" w:rsidRPr="00F33F06" w:rsidRDefault="00013B57" w:rsidP="00D66E28">
            <w:pPr>
              <w:tabs>
                <w:tab w:val="left" w:pos="2868"/>
                <w:tab w:val="left" w:pos="3218"/>
                <w:tab w:val="left" w:pos="3760"/>
              </w:tabs>
              <w:spacing w:after="0" w:line="240" w:lineRule="auto"/>
              <w:rPr>
                <w:rFonts w:ascii="Times New Roman" w:eastAsia="Times New Roman" w:hAnsi="Times New Roman" w:cs="Times New Roman"/>
                <w:sz w:val="24"/>
                <w:szCs w:val="24"/>
              </w:rPr>
            </w:pPr>
          </w:p>
        </w:tc>
      </w:tr>
      <w:tr w:rsidR="00013B57" w:rsidRPr="008D147C"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5</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Освоение нового учебного материала</w:t>
            </w:r>
          </w:p>
        </w:tc>
        <w:tc>
          <w:tcPr>
            <w:tcW w:w="2717" w:type="dxa"/>
          </w:tcPr>
          <w:p w:rsidR="00013B57" w:rsidRPr="00954CDF" w:rsidRDefault="004A39A8" w:rsidP="00D66E28">
            <w:pPr>
              <w:spacing w:after="0" w:line="240" w:lineRule="auto"/>
              <w:rPr>
                <w:rFonts w:ascii="Times New Roman" w:eastAsia="Times New Roman" w:hAnsi="Times New Roman" w:cs="Times New Roman"/>
                <w:sz w:val="24"/>
                <w:szCs w:val="24"/>
              </w:rPr>
            </w:pPr>
            <w:r w:rsidRPr="004A39A8">
              <w:rPr>
                <w:rFonts w:ascii="Times New Roman" w:eastAsia="Times New Roman" w:hAnsi="Times New Roman" w:cs="Times New Roman"/>
                <w:sz w:val="24"/>
                <w:szCs w:val="24"/>
              </w:rPr>
              <w:t>освоение новых знаний и умений.</w:t>
            </w:r>
          </w:p>
        </w:tc>
        <w:tc>
          <w:tcPr>
            <w:tcW w:w="4110" w:type="dxa"/>
          </w:tcPr>
          <w:p w:rsidR="00013B57" w:rsidRDefault="00F33F06" w:rsidP="00D66E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Ex</w:t>
            </w:r>
            <w:r w:rsidRPr="00F33F06">
              <w:rPr>
                <w:rFonts w:ascii="Times New Roman" w:eastAsia="Times New Roman" w:hAnsi="Times New Roman" w:cs="Times New Roman"/>
                <w:sz w:val="24"/>
                <w:szCs w:val="24"/>
              </w:rPr>
              <w:t xml:space="preserve"> 1 </w:t>
            </w:r>
            <w:r>
              <w:rPr>
                <w:rFonts w:ascii="Times New Roman" w:eastAsia="Times New Roman" w:hAnsi="Times New Roman" w:cs="Times New Roman"/>
                <w:sz w:val="24"/>
                <w:szCs w:val="24"/>
                <w:lang w:val="en-US"/>
              </w:rPr>
              <w:t>p</w:t>
            </w:r>
            <w:r w:rsidRPr="00F33F06">
              <w:rPr>
                <w:rFonts w:ascii="Times New Roman" w:eastAsia="Times New Roman" w:hAnsi="Times New Roman" w:cs="Times New Roman"/>
                <w:sz w:val="24"/>
                <w:szCs w:val="24"/>
              </w:rPr>
              <w:t xml:space="preserve"> 50 </w:t>
            </w:r>
            <w:r>
              <w:rPr>
                <w:rFonts w:ascii="Times New Roman" w:eastAsia="Times New Roman" w:hAnsi="Times New Roman" w:cs="Times New Roman"/>
                <w:sz w:val="24"/>
                <w:szCs w:val="24"/>
              </w:rPr>
              <w:t>разбор и анализ правил написания историй.</w:t>
            </w:r>
            <w:r w:rsidR="00286FCC">
              <w:rPr>
                <w:rFonts w:ascii="Times New Roman" w:eastAsia="Times New Roman" w:hAnsi="Times New Roman" w:cs="Times New Roman"/>
                <w:sz w:val="24"/>
                <w:szCs w:val="24"/>
              </w:rPr>
              <w:t xml:space="preserve"> </w:t>
            </w:r>
          </w:p>
          <w:p w:rsidR="00DD2BD7" w:rsidRDefault="00F33F06" w:rsidP="00DD2B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Ex</w:t>
            </w:r>
            <w:r w:rsidRPr="00DD2BD7">
              <w:rPr>
                <w:rFonts w:ascii="Times New Roman" w:eastAsia="Times New Roman" w:hAnsi="Times New Roman" w:cs="Times New Roman"/>
                <w:sz w:val="24"/>
                <w:szCs w:val="24"/>
              </w:rPr>
              <w:t xml:space="preserve"> 2 </w:t>
            </w:r>
            <w:r>
              <w:rPr>
                <w:rFonts w:ascii="Times New Roman" w:eastAsia="Times New Roman" w:hAnsi="Times New Roman" w:cs="Times New Roman"/>
                <w:sz w:val="24"/>
                <w:szCs w:val="24"/>
                <w:lang w:val="en-US"/>
              </w:rPr>
              <w:t>p</w:t>
            </w:r>
            <w:r w:rsidRPr="00DD2BD7">
              <w:rPr>
                <w:rFonts w:ascii="Times New Roman" w:eastAsia="Times New Roman" w:hAnsi="Times New Roman" w:cs="Times New Roman"/>
                <w:sz w:val="24"/>
                <w:szCs w:val="24"/>
              </w:rPr>
              <w:t xml:space="preserve"> 50 </w:t>
            </w:r>
            <w:r w:rsidR="00B417C2" w:rsidRPr="00B417C2">
              <w:rPr>
                <w:rFonts w:ascii="Times New Roman" w:eastAsia="Times New Roman" w:hAnsi="Times New Roman" w:cs="Times New Roman"/>
                <w:sz w:val="24"/>
                <w:szCs w:val="24"/>
              </w:rPr>
              <w:t>Учащимся предложено об</w:t>
            </w:r>
            <w:r w:rsidR="00B417C2">
              <w:rPr>
                <w:rFonts w:ascii="Times New Roman" w:eastAsia="Times New Roman" w:hAnsi="Times New Roman" w:cs="Times New Roman"/>
                <w:sz w:val="24"/>
                <w:szCs w:val="24"/>
              </w:rPr>
              <w:t>судить в парах содержание истории</w:t>
            </w:r>
            <w:r w:rsidR="00B417C2" w:rsidRPr="00B417C2">
              <w:rPr>
                <w:rFonts w:ascii="Times New Roman" w:eastAsia="Times New Roman" w:hAnsi="Times New Roman" w:cs="Times New Roman"/>
                <w:sz w:val="24"/>
                <w:szCs w:val="24"/>
              </w:rPr>
              <w:t>, тем самым способствовать самостоятельной формулировке критериев оценивания данного вида работы. После обсуждения учитель просит учащихся посмотреть и сравнить выведенные ими правила с существующими критериями</w:t>
            </w:r>
            <w:r w:rsidR="00B417C2">
              <w:rPr>
                <w:rFonts w:ascii="Times New Roman" w:eastAsia="Times New Roman" w:hAnsi="Times New Roman" w:cs="Times New Roman"/>
                <w:sz w:val="24"/>
                <w:szCs w:val="24"/>
              </w:rPr>
              <w:t>.</w:t>
            </w:r>
            <w:r w:rsidR="00286FCC">
              <w:rPr>
                <w:rFonts w:ascii="Times New Roman" w:eastAsia="Times New Roman" w:hAnsi="Times New Roman" w:cs="Times New Roman"/>
                <w:sz w:val="24"/>
                <w:szCs w:val="24"/>
              </w:rPr>
              <w:t>(</w:t>
            </w:r>
            <w:r w:rsidR="00286FCC">
              <w:rPr>
                <w:rFonts w:ascii="Times New Roman" w:eastAsia="Times New Roman" w:hAnsi="Times New Roman" w:cs="Times New Roman"/>
                <w:sz w:val="24"/>
                <w:szCs w:val="24"/>
                <w:lang w:val="en-US"/>
              </w:rPr>
              <w:t>put</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your</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marks</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in</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your</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self</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assessment</w:t>
            </w:r>
            <w:r w:rsidR="00286FCC" w:rsidRPr="00286FCC">
              <w:rPr>
                <w:rFonts w:ascii="Times New Roman" w:eastAsia="Times New Roman" w:hAnsi="Times New Roman" w:cs="Times New Roman"/>
                <w:sz w:val="24"/>
                <w:szCs w:val="24"/>
              </w:rPr>
              <w:t xml:space="preserve"> </w:t>
            </w:r>
            <w:r w:rsidR="00286FCC">
              <w:rPr>
                <w:rFonts w:ascii="Times New Roman" w:eastAsia="Times New Roman" w:hAnsi="Times New Roman" w:cs="Times New Roman"/>
                <w:sz w:val="24"/>
                <w:szCs w:val="24"/>
                <w:lang w:val="en-US"/>
              </w:rPr>
              <w:t>lists</w:t>
            </w:r>
            <w:r w:rsidR="00286FCC" w:rsidRPr="00286FCC">
              <w:rPr>
                <w:rFonts w:ascii="Times New Roman" w:eastAsia="Times New Roman" w:hAnsi="Times New Roman" w:cs="Times New Roman"/>
                <w:sz w:val="24"/>
                <w:szCs w:val="24"/>
              </w:rPr>
              <w:t>)</w:t>
            </w:r>
            <w:r w:rsidR="00B417C2">
              <w:rPr>
                <w:rFonts w:ascii="Times New Roman" w:eastAsia="Times New Roman" w:hAnsi="Times New Roman" w:cs="Times New Roman"/>
                <w:sz w:val="24"/>
                <w:szCs w:val="24"/>
              </w:rPr>
              <w:t xml:space="preserve"> </w:t>
            </w:r>
            <w:r w:rsidR="00DD2BD7">
              <w:rPr>
                <w:rFonts w:ascii="Times New Roman" w:eastAsia="Times New Roman" w:hAnsi="Times New Roman" w:cs="Times New Roman"/>
                <w:sz w:val="24"/>
                <w:szCs w:val="24"/>
                <w:lang w:val="en-US"/>
              </w:rPr>
              <w:lastRenderedPageBreak/>
              <w:t>Ex</w:t>
            </w:r>
            <w:r w:rsidR="00DD2BD7" w:rsidRPr="00B417C2">
              <w:rPr>
                <w:rFonts w:ascii="Times New Roman" w:eastAsia="Times New Roman" w:hAnsi="Times New Roman" w:cs="Times New Roman"/>
                <w:sz w:val="24"/>
                <w:szCs w:val="24"/>
              </w:rPr>
              <w:t xml:space="preserve"> 3 </w:t>
            </w:r>
            <w:r w:rsidR="00DD2BD7">
              <w:rPr>
                <w:rFonts w:ascii="Times New Roman" w:eastAsia="Times New Roman" w:hAnsi="Times New Roman" w:cs="Times New Roman"/>
                <w:sz w:val="24"/>
                <w:szCs w:val="24"/>
                <w:lang w:val="en-US"/>
              </w:rPr>
              <w:t>p</w:t>
            </w:r>
            <w:r w:rsidR="00DD2BD7" w:rsidRPr="00B417C2">
              <w:rPr>
                <w:rFonts w:ascii="Times New Roman" w:eastAsia="Times New Roman" w:hAnsi="Times New Roman" w:cs="Times New Roman"/>
                <w:sz w:val="24"/>
                <w:szCs w:val="24"/>
              </w:rPr>
              <w:t xml:space="preserve">50 </w:t>
            </w:r>
            <w:r w:rsidR="00DD2BD7">
              <w:rPr>
                <w:rFonts w:ascii="Times New Roman" w:eastAsia="Times New Roman" w:hAnsi="Times New Roman" w:cs="Times New Roman"/>
                <w:sz w:val="24"/>
                <w:szCs w:val="24"/>
                <w:lang w:val="en-US"/>
              </w:rPr>
              <w:t>put</w:t>
            </w:r>
            <w:r w:rsidR="00DD2BD7" w:rsidRPr="00B417C2">
              <w:rPr>
                <w:rFonts w:ascii="Times New Roman" w:eastAsia="Times New Roman" w:hAnsi="Times New Roman" w:cs="Times New Roman"/>
                <w:sz w:val="24"/>
                <w:szCs w:val="24"/>
              </w:rPr>
              <w:t xml:space="preserve"> </w:t>
            </w:r>
            <w:r w:rsidR="00DD2BD7">
              <w:rPr>
                <w:rFonts w:ascii="Times New Roman" w:eastAsia="Times New Roman" w:hAnsi="Times New Roman" w:cs="Times New Roman"/>
                <w:sz w:val="24"/>
                <w:szCs w:val="24"/>
                <w:lang w:val="en-US"/>
              </w:rPr>
              <w:t>events</w:t>
            </w:r>
            <w:r w:rsidR="00DD2BD7" w:rsidRPr="00B417C2">
              <w:rPr>
                <w:rFonts w:ascii="Times New Roman" w:eastAsia="Times New Roman" w:hAnsi="Times New Roman" w:cs="Times New Roman"/>
                <w:sz w:val="24"/>
                <w:szCs w:val="24"/>
              </w:rPr>
              <w:t xml:space="preserve"> </w:t>
            </w:r>
            <w:r w:rsidR="00DD2BD7">
              <w:rPr>
                <w:rFonts w:ascii="Times New Roman" w:eastAsia="Times New Roman" w:hAnsi="Times New Roman" w:cs="Times New Roman"/>
                <w:sz w:val="24"/>
                <w:szCs w:val="24"/>
                <w:lang w:val="en-US"/>
              </w:rPr>
              <w:t>in</w:t>
            </w:r>
            <w:r w:rsidR="00DD2BD7" w:rsidRPr="00B417C2">
              <w:rPr>
                <w:rFonts w:ascii="Times New Roman" w:eastAsia="Times New Roman" w:hAnsi="Times New Roman" w:cs="Times New Roman"/>
                <w:sz w:val="24"/>
                <w:szCs w:val="24"/>
              </w:rPr>
              <w:t xml:space="preserve"> </w:t>
            </w:r>
            <w:r w:rsidR="00DD2BD7">
              <w:rPr>
                <w:rFonts w:ascii="Times New Roman" w:eastAsia="Times New Roman" w:hAnsi="Times New Roman" w:cs="Times New Roman"/>
                <w:sz w:val="24"/>
                <w:szCs w:val="24"/>
                <w:lang w:val="en-US"/>
              </w:rPr>
              <w:t>order</w:t>
            </w:r>
            <w:r w:rsidR="00DD2BD7" w:rsidRPr="00B417C2">
              <w:rPr>
                <w:rFonts w:ascii="Times New Roman" w:eastAsia="Times New Roman" w:hAnsi="Times New Roman" w:cs="Times New Roman"/>
                <w:sz w:val="24"/>
                <w:szCs w:val="24"/>
              </w:rPr>
              <w:t xml:space="preserve"> </w:t>
            </w:r>
            <w:r w:rsidR="00DD2BD7">
              <w:rPr>
                <w:rFonts w:ascii="Times New Roman" w:eastAsia="Times New Roman" w:hAnsi="Times New Roman" w:cs="Times New Roman"/>
                <w:sz w:val="24"/>
                <w:szCs w:val="24"/>
                <w:lang w:val="en-US"/>
              </w:rPr>
              <w:t>they</w:t>
            </w:r>
            <w:r w:rsidR="00DD2BD7" w:rsidRPr="00B417C2">
              <w:rPr>
                <w:rFonts w:ascii="Times New Roman" w:eastAsia="Times New Roman" w:hAnsi="Times New Roman" w:cs="Times New Roman"/>
                <w:sz w:val="24"/>
                <w:szCs w:val="24"/>
              </w:rPr>
              <w:t xml:space="preserve"> </w:t>
            </w:r>
            <w:r w:rsidR="00DD2BD7">
              <w:rPr>
                <w:rFonts w:ascii="Times New Roman" w:eastAsia="Times New Roman" w:hAnsi="Times New Roman" w:cs="Times New Roman"/>
                <w:sz w:val="24"/>
                <w:szCs w:val="24"/>
                <w:lang w:val="en-US"/>
              </w:rPr>
              <w:t>happened</w:t>
            </w:r>
            <w:r w:rsidR="00DD2BD7" w:rsidRPr="00B417C2">
              <w:rPr>
                <w:rFonts w:ascii="Times New Roman" w:eastAsia="Times New Roman" w:hAnsi="Times New Roman" w:cs="Times New Roman"/>
                <w:sz w:val="24"/>
                <w:szCs w:val="24"/>
              </w:rPr>
              <w:t>.</w:t>
            </w:r>
          </w:p>
          <w:p w:rsidR="00DD2BD7" w:rsidRPr="00155996" w:rsidRDefault="00DD2BD7" w:rsidP="00DD2B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Ex</w:t>
            </w:r>
            <w:r w:rsidRPr="00155996">
              <w:rPr>
                <w:rFonts w:ascii="Times New Roman" w:eastAsia="Times New Roman" w:hAnsi="Times New Roman" w:cs="Times New Roman"/>
                <w:sz w:val="24"/>
                <w:szCs w:val="24"/>
              </w:rPr>
              <w:t xml:space="preserve"> 5</w:t>
            </w:r>
            <w:proofErr w:type="gramStart"/>
            <w:r w:rsidR="00155996" w:rsidRPr="00155996">
              <w:rPr>
                <w:rFonts w:ascii="Times New Roman" w:eastAsia="Times New Roman" w:hAnsi="Times New Roman" w:cs="Times New Roman"/>
                <w:sz w:val="24"/>
                <w:szCs w:val="24"/>
              </w:rPr>
              <w:t>,6</w:t>
            </w:r>
            <w:proofErr w:type="gramEnd"/>
            <w:r w:rsidRPr="001559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p</w:t>
            </w:r>
            <w:r w:rsidRPr="00155996">
              <w:rPr>
                <w:rFonts w:ascii="Times New Roman" w:eastAsia="Times New Roman" w:hAnsi="Times New Roman" w:cs="Times New Roman"/>
                <w:sz w:val="24"/>
                <w:szCs w:val="24"/>
              </w:rPr>
              <w:t xml:space="preserve"> 51 </w:t>
            </w:r>
            <w:r w:rsidR="00155996">
              <w:rPr>
                <w:rFonts w:ascii="Times New Roman" w:eastAsia="Times New Roman" w:hAnsi="Times New Roman" w:cs="Times New Roman"/>
                <w:sz w:val="24"/>
                <w:szCs w:val="24"/>
              </w:rPr>
              <w:t xml:space="preserve">Прошу просмотреть текст и выполнить задания </w:t>
            </w:r>
            <w:r w:rsidR="00155996" w:rsidRPr="00155996">
              <w:rPr>
                <w:rFonts w:ascii="Times New Roman" w:eastAsia="Times New Roman" w:hAnsi="Times New Roman" w:cs="Times New Roman"/>
                <w:sz w:val="24"/>
                <w:szCs w:val="24"/>
              </w:rPr>
              <w:t>(</w:t>
            </w:r>
            <w:r w:rsidR="00155996">
              <w:rPr>
                <w:rFonts w:ascii="Times New Roman" w:eastAsia="Times New Roman" w:hAnsi="Times New Roman" w:cs="Times New Roman"/>
                <w:sz w:val="24"/>
                <w:szCs w:val="24"/>
              </w:rPr>
              <w:t>фронтальная</w:t>
            </w:r>
            <w:r w:rsidR="00155996" w:rsidRPr="00155996">
              <w:rPr>
                <w:rFonts w:ascii="Times New Roman" w:eastAsia="Times New Roman" w:hAnsi="Times New Roman" w:cs="Times New Roman"/>
                <w:sz w:val="24"/>
                <w:szCs w:val="24"/>
              </w:rPr>
              <w:t xml:space="preserve"> </w:t>
            </w:r>
            <w:r w:rsidR="00155996">
              <w:rPr>
                <w:rFonts w:ascii="Times New Roman" w:eastAsia="Times New Roman" w:hAnsi="Times New Roman" w:cs="Times New Roman"/>
                <w:sz w:val="24"/>
                <w:szCs w:val="24"/>
              </w:rPr>
              <w:t>проверка</w:t>
            </w:r>
            <w:r w:rsidR="00155996" w:rsidRPr="00155996">
              <w:rPr>
                <w:rFonts w:ascii="Times New Roman" w:eastAsia="Times New Roman" w:hAnsi="Times New Roman" w:cs="Times New Roman"/>
                <w:sz w:val="24"/>
                <w:szCs w:val="24"/>
              </w:rPr>
              <w:t>)</w:t>
            </w:r>
            <w:r w:rsidR="00155996">
              <w:rPr>
                <w:rFonts w:ascii="Times New Roman" w:eastAsia="Times New Roman" w:hAnsi="Times New Roman" w:cs="Times New Roman"/>
                <w:sz w:val="24"/>
                <w:szCs w:val="24"/>
              </w:rPr>
              <w:t>.</w:t>
            </w:r>
            <w:r w:rsidR="00286FCC">
              <w:t xml:space="preserve"> </w:t>
            </w:r>
            <w:r w:rsidR="00286FCC" w:rsidRPr="00286FCC">
              <w:rPr>
                <w:rFonts w:ascii="Times New Roman" w:eastAsia="Times New Roman" w:hAnsi="Times New Roman" w:cs="Times New Roman"/>
                <w:sz w:val="24"/>
                <w:szCs w:val="24"/>
              </w:rPr>
              <w:t>(</w:t>
            </w:r>
            <w:proofErr w:type="spellStart"/>
            <w:r w:rsidR="00286FCC" w:rsidRPr="00286FCC">
              <w:rPr>
                <w:rFonts w:ascii="Times New Roman" w:eastAsia="Times New Roman" w:hAnsi="Times New Roman" w:cs="Times New Roman"/>
                <w:sz w:val="24"/>
                <w:szCs w:val="24"/>
              </w:rPr>
              <w:t>put</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your</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marks</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in</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your</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self</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assessment</w:t>
            </w:r>
            <w:proofErr w:type="spellEnd"/>
            <w:r w:rsidR="00286FCC" w:rsidRPr="00286FCC">
              <w:rPr>
                <w:rFonts w:ascii="Times New Roman" w:eastAsia="Times New Roman" w:hAnsi="Times New Roman" w:cs="Times New Roman"/>
                <w:sz w:val="24"/>
                <w:szCs w:val="24"/>
              </w:rPr>
              <w:t xml:space="preserve"> </w:t>
            </w:r>
            <w:proofErr w:type="spellStart"/>
            <w:r w:rsidR="00286FCC" w:rsidRPr="00286FCC">
              <w:rPr>
                <w:rFonts w:ascii="Times New Roman" w:eastAsia="Times New Roman" w:hAnsi="Times New Roman" w:cs="Times New Roman"/>
                <w:sz w:val="24"/>
                <w:szCs w:val="24"/>
              </w:rPr>
              <w:t>lists</w:t>
            </w:r>
            <w:proofErr w:type="spellEnd"/>
            <w:r w:rsidR="00286FCC" w:rsidRPr="00286FCC">
              <w:rPr>
                <w:rFonts w:ascii="Times New Roman" w:eastAsia="Times New Roman" w:hAnsi="Times New Roman" w:cs="Times New Roman"/>
                <w:sz w:val="24"/>
                <w:szCs w:val="24"/>
              </w:rPr>
              <w:t>)</w:t>
            </w:r>
          </w:p>
          <w:p w:rsidR="00DD2BD7" w:rsidRPr="00286FCC" w:rsidRDefault="00155996" w:rsidP="00155996">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Ex</w:t>
            </w:r>
            <w:r w:rsidRPr="00155996">
              <w:rPr>
                <w:rFonts w:ascii="Times New Roman" w:eastAsia="Times New Roman" w:hAnsi="Times New Roman" w:cs="Times New Roman"/>
                <w:sz w:val="24"/>
                <w:szCs w:val="24"/>
              </w:rPr>
              <w:t xml:space="preserve"> 7 </w:t>
            </w:r>
            <w:r>
              <w:rPr>
                <w:rFonts w:ascii="Times New Roman" w:eastAsia="Times New Roman" w:hAnsi="Times New Roman" w:cs="Times New Roman"/>
                <w:sz w:val="24"/>
                <w:szCs w:val="24"/>
                <w:lang w:val="en-US"/>
              </w:rPr>
              <w:t>p</w:t>
            </w:r>
            <w:r w:rsidRPr="00155996">
              <w:rPr>
                <w:rFonts w:ascii="Times New Roman" w:eastAsia="Times New Roman" w:hAnsi="Times New Roman" w:cs="Times New Roman"/>
                <w:sz w:val="24"/>
                <w:szCs w:val="24"/>
              </w:rPr>
              <w:t xml:space="preserve"> 51 </w:t>
            </w:r>
            <w:r>
              <w:rPr>
                <w:rFonts w:ascii="Times New Roman" w:eastAsia="Times New Roman" w:hAnsi="Times New Roman" w:cs="Times New Roman"/>
                <w:sz w:val="24"/>
                <w:szCs w:val="24"/>
              </w:rPr>
              <w:t xml:space="preserve">составляем фразы вместе, затем прошу составить свои собственные предложения в прошедшем времени. </w:t>
            </w:r>
            <w:r w:rsidRPr="00286FCC">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rPr>
              <w:t>фронтальная</w:t>
            </w:r>
            <w:r w:rsidRPr="00286FC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проверка</w:t>
            </w:r>
            <w:r w:rsidRPr="00286FCC">
              <w:rPr>
                <w:rFonts w:ascii="Times New Roman" w:eastAsia="Times New Roman" w:hAnsi="Times New Roman" w:cs="Times New Roman"/>
                <w:sz w:val="24"/>
                <w:szCs w:val="24"/>
                <w:lang w:val="en-US"/>
              </w:rPr>
              <w:t>)</w:t>
            </w:r>
            <w:r w:rsidR="00286FCC" w:rsidRPr="00286FCC">
              <w:rPr>
                <w:lang w:val="en-US"/>
              </w:rPr>
              <w:t xml:space="preserve"> </w:t>
            </w:r>
            <w:r w:rsidR="00286FCC" w:rsidRPr="00286FCC">
              <w:rPr>
                <w:rFonts w:ascii="Times New Roman" w:eastAsia="Times New Roman" w:hAnsi="Times New Roman" w:cs="Times New Roman"/>
                <w:sz w:val="24"/>
                <w:szCs w:val="24"/>
                <w:lang w:val="en-US"/>
              </w:rPr>
              <w:t>.(put your marks in your self assessment lists)</w:t>
            </w:r>
          </w:p>
          <w:p w:rsidR="00155996" w:rsidRPr="004A39A8" w:rsidRDefault="00155996" w:rsidP="00155996">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Ex</w:t>
            </w:r>
            <w:r w:rsidRPr="004A39A8">
              <w:rPr>
                <w:rFonts w:ascii="Times New Roman" w:eastAsia="Times New Roman" w:hAnsi="Times New Roman" w:cs="Times New Roman"/>
                <w:sz w:val="24"/>
                <w:szCs w:val="24"/>
                <w:lang w:val="en-US"/>
              </w:rPr>
              <w:t xml:space="preserve"> 8 </w:t>
            </w:r>
            <w:r>
              <w:rPr>
                <w:rFonts w:ascii="Times New Roman" w:eastAsia="Times New Roman" w:hAnsi="Times New Roman" w:cs="Times New Roman"/>
                <w:sz w:val="24"/>
                <w:szCs w:val="24"/>
                <w:lang w:val="en-US"/>
              </w:rPr>
              <w:t>p</w:t>
            </w:r>
            <w:r w:rsidRPr="004A39A8">
              <w:rPr>
                <w:rFonts w:ascii="Times New Roman" w:eastAsia="Times New Roman" w:hAnsi="Times New Roman" w:cs="Times New Roman"/>
                <w:sz w:val="24"/>
                <w:szCs w:val="24"/>
                <w:lang w:val="en-US"/>
              </w:rPr>
              <w:t xml:space="preserve"> 51 </w:t>
            </w:r>
            <w:r>
              <w:rPr>
                <w:rFonts w:ascii="Times New Roman" w:eastAsia="Times New Roman" w:hAnsi="Times New Roman" w:cs="Times New Roman"/>
                <w:sz w:val="24"/>
                <w:szCs w:val="24"/>
                <w:lang w:val="en-US"/>
              </w:rPr>
              <w:t>replace</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the</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adjectives</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and</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adverbs</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in</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bold</w:t>
            </w:r>
            <w:r w:rsidRPr="004A39A8">
              <w:rPr>
                <w:rFonts w:ascii="Times New Roman" w:eastAsia="Times New Roman" w:hAnsi="Times New Roman" w:cs="Times New Roman"/>
                <w:sz w:val="24"/>
                <w:szCs w:val="24"/>
                <w:lang w:val="en-US"/>
              </w:rPr>
              <w:t xml:space="preserve">. </w:t>
            </w:r>
          </w:p>
          <w:p w:rsidR="00155996" w:rsidRPr="00155996" w:rsidRDefault="00155996" w:rsidP="00155996">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Relax</w:t>
            </w:r>
            <w:r w:rsidRPr="004A39A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Listen to the song and relax.</w:t>
            </w:r>
          </w:p>
        </w:tc>
        <w:tc>
          <w:tcPr>
            <w:tcW w:w="4111" w:type="dxa"/>
          </w:tcPr>
          <w:p w:rsidR="00013B57" w:rsidRPr="00F33F06" w:rsidRDefault="00F33F06" w:rsidP="00D66E28">
            <w:pPr>
              <w:autoSpaceDE w:val="0"/>
              <w:autoSpaceDN w:val="0"/>
              <w:adjustRightInd w:val="0"/>
              <w:spacing w:after="0" w:line="240" w:lineRule="auto"/>
              <w:rPr>
                <w:rFonts w:ascii="Times New Roman" w:eastAsia="TrebuchetMS-Italic" w:hAnsi="Times New Roman" w:cs="Times New Roman"/>
                <w:iCs/>
                <w:color w:val="231F20"/>
                <w:sz w:val="24"/>
                <w:szCs w:val="24"/>
              </w:rPr>
            </w:pPr>
            <w:r>
              <w:rPr>
                <w:rFonts w:ascii="Times New Roman" w:eastAsia="TrebuchetMS-Italic" w:hAnsi="Times New Roman" w:cs="Times New Roman"/>
                <w:iCs/>
                <w:color w:val="231F20"/>
                <w:sz w:val="24"/>
                <w:szCs w:val="24"/>
              </w:rPr>
              <w:lastRenderedPageBreak/>
              <w:t>Читают правило. Приводят примеры.</w:t>
            </w:r>
          </w:p>
          <w:p w:rsidR="00013B57" w:rsidRPr="00DD2BD7" w:rsidRDefault="00013B57" w:rsidP="00D66E28">
            <w:pPr>
              <w:autoSpaceDE w:val="0"/>
              <w:autoSpaceDN w:val="0"/>
              <w:adjustRightInd w:val="0"/>
              <w:spacing w:after="0" w:line="240" w:lineRule="auto"/>
              <w:rPr>
                <w:rFonts w:ascii="Times New Roman" w:eastAsia="TrebuchetMS-Italic" w:hAnsi="Times New Roman" w:cs="Times New Roman"/>
                <w:i/>
                <w:iCs/>
                <w:color w:val="231F20"/>
                <w:sz w:val="24"/>
                <w:szCs w:val="24"/>
              </w:rPr>
            </w:pPr>
          </w:p>
          <w:p w:rsidR="00013B57" w:rsidRPr="00DD2BD7" w:rsidRDefault="00DD2BD7" w:rsidP="00D66E28">
            <w:pPr>
              <w:autoSpaceDE w:val="0"/>
              <w:autoSpaceDN w:val="0"/>
              <w:adjustRightInd w:val="0"/>
              <w:spacing w:after="0" w:line="240" w:lineRule="auto"/>
              <w:rPr>
                <w:rFonts w:ascii="Times New Roman" w:eastAsia="TrebuchetMS-Italic" w:hAnsi="Times New Roman" w:cs="Times New Roman"/>
                <w:iCs/>
                <w:color w:val="231F20"/>
                <w:sz w:val="24"/>
                <w:szCs w:val="24"/>
              </w:rPr>
            </w:pPr>
            <w:r>
              <w:rPr>
                <w:rFonts w:ascii="Times New Roman" w:eastAsia="TrebuchetMS-Italic" w:hAnsi="Times New Roman" w:cs="Times New Roman"/>
                <w:iCs/>
                <w:color w:val="231F20"/>
                <w:sz w:val="24"/>
                <w:szCs w:val="24"/>
              </w:rPr>
              <w:t xml:space="preserve">Делят историю на вступление, основную часть и заключение. </w:t>
            </w:r>
            <w:proofErr w:type="gramStart"/>
            <w:r>
              <w:rPr>
                <w:rFonts w:ascii="Times New Roman" w:eastAsia="TrebuchetMS-Italic" w:hAnsi="Times New Roman" w:cs="Times New Roman"/>
                <w:iCs/>
                <w:color w:val="231F20"/>
                <w:sz w:val="24"/>
                <w:szCs w:val="24"/>
              </w:rPr>
              <w:t>Анализируют о чем идет</w:t>
            </w:r>
            <w:proofErr w:type="gramEnd"/>
            <w:r>
              <w:rPr>
                <w:rFonts w:ascii="Times New Roman" w:eastAsia="TrebuchetMS-Italic" w:hAnsi="Times New Roman" w:cs="Times New Roman"/>
                <w:iCs/>
                <w:color w:val="231F20"/>
                <w:sz w:val="24"/>
                <w:szCs w:val="24"/>
              </w:rPr>
              <w:t xml:space="preserve"> речь в каждой части.</w:t>
            </w:r>
          </w:p>
          <w:p w:rsidR="00013B57" w:rsidRPr="00DD2BD7" w:rsidRDefault="00DD2BD7" w:rsidP="00D66E28">
            <w:pPr>
              <w:autoSpaceDE w:val="0"/>
              <w:autoSpaceDN w:val="0"/>
              <w:adjustRightInd w:val="0"/>
              <w:spacing w:after="0" w:line="240" w:lineRule="auto"/>
              <w:rPr>
                <w:rFonts w:ascii="Times New Roman" w:eastAsia="TrebuchetMS-Italic" w:hAnsi="Times New Roman" w:cs="Times New Roman"/>
                <w:iCs/>
                <w:color w:val="231F20"/>
                <w:sz w:val="24"/>
                <w:szCs w:val="24"/>
              </w:rPr>
            </w:pPr>
            <w:r>
              <w:rPr>
                <w:rFonts w:ascii="Times New Roman" w:eastAsia="TrebuchetMS-Italic" w:hAnsi="Times New Roman" w:cs="Times New Roman"/>
                <w:iCs/>
                <w:color w:val="231F20"/>
                <w:sz w:val="24"/>
                <w:szCs w:val="24"/>
              </w:rPr>
              <w:t>Выполняют задание самостоятельно, проверяют в парах.</w:t>
            </w:r>
          </w:p>
          <w:p w:rsidR="00013B57" w:rsidRDefault="00155996" w:rsidP="00D66E28">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Просматривают текст, выполняют задание.</w:t>
            </w:r>
          </w:p>
          <w:p w:rsidR="00155996" w:rsidRDefault="00155996" w:rsidP="00D66E28">
            <w:pPr>
              <w:autoSpaceDE w:val="0"/>
              <w:autoSpaceDN w:val="0"/>
              <w:adjustRightInd w:val="0"/>
              <w:spacing w:after="0" w:line="240" w:lineRule="auto"/>
              <w:rPr>
                <w:rFonts w:ascii="Times New Roman" w:eastAsia="Times New Roman" w:hAnsi="Times New Roman" w:cs="Times New Roman"/>
                <w:sz w:val="24"/>
                <w:szCs w:val="24"/>
              </w:rPr>
            </w:pPr>
          </w:p>
          <w:p w:rsidR="00155996" w:rsidRPr="004A39A8" w:rsidRDefault="00155996" w:rsidP="00D66E28">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Выполняют упражнение.</w:t>
            </w:r>
          </w:p>
          <w:p w:rsidR="00155996" w:rsidRPr="004A39A8" w:rsidRDefault="00155996" w:rsidP="00D66E28">
            <w:pPr>
              <w:autoSpaceDE w:val="0"/>
              <w:autoSpaceDN w:val="0"/>
              <w:adjustRightInd w:val="0"/>
              <w:spacing w:after="0" w:line="240" w:lineRule="auto"/>
              <w:rPr>
                <w:rFonts w:ascii="Times New Roman" w:eastAsia="Times New Roman" w:hAnsi="Times New Roman" w:cs="Times New Roman"/>
                <w:sz w:val="24"/>
                <w:szCs w:val="24"/>
              </w:rPr>
            </w:pPr>
          </w:p>
          <w:p w:rsidR="00155996" w:rsidRPr="004A39A8" w:rsidRDefault="00155996" w:rsidP="00D66E28">
            <w:pPr>
              <w:autoSpaceDE w:val="0"/>
              <w:autoSpaceDN w:val="0"/>
              <w:adjustRightInd w:val="0"/>
              <w:spacing w:after="0" w:line="240" w:lineRule="auto"/>
              <w:rPr>
                <w:rFonts w:ascii="Times New Roman" w:eastAsia="Times New Roman" w:hAnsi="Times New Roman" w:cs="Times New Roman"/>
                <w:sz w:val="24"/>
                <w:szCs w:val="24"/>
              </w:rPr>
            </w:pPr>
          </w:p>
          <w:p w:rsidR="00155996" w:rsidRPr="004A39A8" w:rsidRDefault="00155996" w:rsidP="00D66E28">
            <w:pPr>
              <w:autoSpaceDE w:val="0"/>
              <w:autoSpaceDN w:val="0"/>
              <w:adjustRightInd w:val="0"/>
              <w:spacing w:after="0" w:line="240" w:lineRule="auto"/>
              <w:rPr>
                <w:rFonts w:ascii="Times New Roman" w:eastAsia="Times New Roman" w:hAnsi="Times New Roman" w:cs="Times New Roman"/>
                <w:sz w:val="24"/>
                <w:szCs w:val="24"/>
              </w:rPr>
            </w:pPr>
          </w:p>
          <w:p w:rsidR="00155996" w:rsidRPr="004A39A8" w:rsidRDefault="00155996" w:rsidP="00D66E28">
            <w:pPr>
              <w:autoSpaceDE w:val="0"/>
              <w:autoSpaceDN w:val="0"/>
              <w:adjustRightInd w:val="0"/>
              <w:spacing w:after="0" w:line="240" w:lineRule="auto"/>
              <w:rPr>
                <w:rFonts w:ascii="Times New Roman" w:eastAsia="Times New Roman" w:hAnsi="Times New Roman" w:cs="Times New Roman"/>
                <w:sz w:val="24"/>
                <w:szCs w:val="24"/>
              </w:rPr>
            </w:pPr>
          </w:p>
          <w:p w:rsidR="00155996" w:rsidRPr="00155996" w:rsidRDefault="00155996" w:rsidP="00D66E28">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Выполняют упражнение самостоятельно, затем </w:t>
            </w:r>
            <w:proofErr w:type="gramStart"/>
            <w:r>
              <w:rPr>
                <w:rFonts w:ascii="Times New Roman" w:eastAsia="Times New Roman" w:hAnsi="Times New Roman" w:cs="Times New Roman"/>
                <w:sz w:val="24"/>
                <w:szCs w:val="24"/>
              </w:rPr>
              <w:t>обмениваются тетрадями проверяют</w:t>
            </w:r>
            <w:proofErr w:type="gramEnd"/>
            <w:r>
              <w:rPr>
                <w:rFonts w:ascii="Times New Roman" w:eastAsia="Times New Roman" w:hAnsi="Times New Roman" w:cs="Times New Roman"/>
                <w:sz w:val="24"/>
                <w:szCs w:val="24"/>
              </w:rPr>
              <w:t xml:space="preserve"> друг друга.</w:t>
            </w:r>
          </w:p>
        </w:tc>
      </w:tr>
      <w:tr w:rsidR="00013B57" w:rsidRPr="008D147C"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lastRenderedPageBreak/>
              <w:t>6</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Закрепление учебного материала</w:t>
            </w:r>
          </w:p>
        </w:tc>
        <w:tc>
          <w:tcPr>
            <w:tcW w:w="2717" w:type="dxa"/>
          </w:tcPr>
          <w:p w:rsidR="00013B57" w:rsidRPr="008D147C" w:rsidRDefault="004A39A8" w:rsidP="00D66E28">
            <w:pPr>
              <w:spacing w:after="0" w:line="240" w:lineRule="auto"/>
              <w:rPr>
                <w:rFonts w:ascii="Times New Roman" w:eastAsia="Times New Roman" w:hAnsi="Times New Roman" w:cs="Times New Roman"/>
                <w:sz w:val="24"/>
                <w:szCs w:val="24"/>
              </w:rPr>
            </w:pPr>
            <w:r w:rsidRPr="004A39A8">
              <w:rPr>
                <w:rFonts w:ascii="Times New Roman" w:eastAsia="Times New Roman" w:hAnsi="Times New Roman" w:cs="Times New Roman"/>
                <w:sz w:val="24"/>
                <w:szCs w:val="24"/>
              </w:rPr>
              <w:t>закрепление нового знания и умения при решении типовых задач.</w:t>
            </w:r>
          </w:p>
        </w:tc>
        <w:tc>
          <w:tcPr>
            <w:tcW w:w="4110" w:type="dxa"/>
          </w:tcPr>
          <w:p w:rsidR="00013B57" w:rsidRPr="00021987" w:rsidRDefault="005C3617" w:rsidP="00286FCC">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Предлагаю выбрать карточки разного цвета, прошу сесть по группам. </w:t>
            </w:r>
            <w:r>
              <w:rPr>
                <w:rFonts w:ascii="Times New Roman" w:eastAsia="Times New Roman" w:hAnsi="Times New Roman" w:cs="Times New Roman"/>
                <w:sz w:val="24"/>
                <w:szCs w:val="24"/>
                <w:lang w:val="en-US"/>
              </w:rPr>
              <w:t xml:space="preserve">Listen to the </w:t>
            </w:r>
            <w:proofErr w:type="spellStart"/>
            <w:r>
              <w:rPr>
                <w:rFonts w:ascii="Times New Roman" w:eastAsia="Times New Roman" w:hAnsi="Times New Roman" w:cs="Times New Roman"/>
                <w:sz w:val="24"/>
                <w:szCs w:val="24"/>
                <w:lang w:val="en-US"/>
              </w:rPr>
              <w:t>Jame`s</w:t>
            </w:r>
            <w:proofErr w:type="spellEnd"/>
            <w:r>
              <w:rPr>
                <w:rFonts w:ascii="Times New Roman" w:eastAsia="Times New Roman" w:hAnsi="Times New Roman" w:cs="Times New Roman"/>
                <w:sz w:val="24"/>
                <w:szCs w:val="24"/>
                <w:lang w:val="en-US"/>
              </w:rPr>
              <w:t xml:space="preserve"> story and make notes to answer the questions in the plan.</w:t>
            </w:r>
            <w:r w:rsidR="00286FCC" w:rsidRPr="00286FCC">
              <w:rPr>
                <w:lang w:val="en-US"/>
              </w:rPr>
              <w:t xml:space="preserve"> </w:t>
            </w:r>
            <w:r w:rsidR="00286FCC" w:rsidRPr="00286FCC">
              <w:rPr>
                <w:rFonts w:ascii="Times New Roman" w:eastAsia="Times New Roman" w:hAnsi="Times New Roman" w:cs="Times New Roman"/>
                <w:sz w:val="24"/>
                <w:szCs w:val="24"/>
                <w:lang w:val="en-US"/>
              </w:rPr>
              <w:t>(put your marks in your self assessment lists)</w:t>
            </w:r>
          </w:p>
        </w:tc>
        <w:tc>
          <w:tcPr>
            <w:tcW w:w="4111" w:type="dxa"/>
          </w:tcPr>
          <w:p w:rsidR="00013B57" w:rsidRPr="008D147C" w:rsidRDefault="005C3617" w:rsidP="005C3617">
            <w:pPr>
              <w:tabs>
                <w:tab w:val="left" w:pos="2868"/>
                <w:tab w:val="left" w:pos="3218"/>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 группах слушают запись, составляют план истории. Затем по плану пересказывают текст. Слушают рассказы групп, выбирают наиболее полный и точный рассказ.</w:t>
            </w:r>
          </w:p>
        </w:tc>
      </w:tr>
      <w:tr w:rsidR="00013B57" w:rsidRPr="00021987"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7</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Информация о домашнем задании, инструктаж по его выполнению</w:t>
            </w:r>
          </w:p>
        </w:tc>
        <w:tc>
          <w:tcPr>
            <w:tcW w:w="271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954CDF">
              <w:rPr>
                <w:rFonts w:ascii="Times New Roman" w:eastAsia="Times New Roman" w:hAnsi="Times New Roman" w:cs="Times New Roman"/>
                <w:sz w:val="24"/>
                <w:szCs w:val="24"/>
              </w:rPr>
              <w:t>Сообщить учащимся о домашнем задании, разъяснить методику его выполнения и подвести итоги работы</w:t>
            </w:r>
          </w:p>
        </w:tc>
        <w:tc>
          <w:tcPr>
            <w:tcW w:w="4110" w:type="dxa"/>
          </w:tcPr>
          <w:p w:rsidR="00013B57" w:rsidRPr="00B417C2" w:rsidRDefault="00B417C2" w:rsidP="00D66E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Ex</w:t>
            </w:r>
            <w:r w:rsidRPr="00B417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9, 11 p 51 объясняю задание. При необходимости вспоминаем правила написания историй.</w:t>
            </w:r>
          </w:p>
        </w:tc>
        <w:tc>
          <w:tcPr>
            <w:tcW w:w="4111" w:type="dxa"/>
          </w:tcPr>
          <w:p w:rsidR="00013B57" w:rsidRPr="008D147C" w:rsidRDefault="00B417C2" w:rsidP="00D66E28">
            <w:pPr>
              <w:tabs>
                <w:tab w:val="left" w:pos="2868"/>
                <w:tab w:val="left" w:pos="3218"/>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Просматривают задания, задают вопросы при необходимости.</w:t>
            </w:r>
          </w:p>
        </w:tc>
      </w:tr>
      <w:tr w:rsidR="00013B57" w:rsidRPr="008D147C" w:rsidTr="00D66E28">
        <w:tc>
          <w:tcPr>
            <w:tcW w:w="567"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8</w:t>
            </w:r>
          </w:p>
        </w:tc>
        <w:tc>
          <w:tcPr>
            <w:tcW w:w="3379" w:type="dxa"/>
          </w:tcPr>
          <w:p w:rsidR="00013B57" w:rsidRPr="00021987" w:rsidRDefault="00013B57" w:rsidP="00D66E28">
            <w:pPr>
              <w:spacing w:after="0" w:line="240" w:lineRule="auto"/>
              <w:rPr>
                <w:rFonts w:ascii="Times New Roman" w:eastAsia="Times New Roman" w:hAnsi="Times New Roman" w:cs="Times New Roman"/>
                <w:sz w:val="24"/>
                <w:szCs w:val="24"/>
              </w:rPr>
            </w:pPr>
            <w:r w:rsidRPr="00021987">
              <w:rPr>
                <w:rFonts w:ascii="Times New Roman" w:eastAsia="Times New Roman" w:hAnsi="Times New Roman" w:cs="Times New Roman"/>
                <w:sz w:val="24"/>
                <w:szCs w:val="24"/>
              </w:rPr>
              <w:t>Рефлексия</w:t>
            </w:r>
          </w:p>
        </w:tc>
        <w:tc>
          <w:tcPr>
            <w:tcW w:w="2717" w:type="dxa"/>
          </w:tcPr>
          <w:p w:rsidR="00013B57" w:rsidRPr="00021987" w:rsidRDefault="004A39A8" w:rsidP="00D66E28">
            <w:pPr>
              <w:spacing w:after="0" w:line="240" w:lineRule="auto"/>
              <w:rPr>
                <w:rFonts w:ascii="Times New Roman" w:eastAsia="Times New Roman" w:hAnsi="Times New Roman" w:cs="Times New Roman"/>
                <w:sz w:val="24"/>
                <w:szCs w:val="24"/>
              </w:rPr>
            </w:pPr>
            <w:r w:rsidRPr="004A39A8">
              <w:rPr>
                <w:rFonts w:ascii="Times New Roman" w:eastAsia="Times New Roman" w:hAnsi="Times New Roman" w:cs="Times New Roman"/>
                <w:sz w:val="24"/>
                <w:szCs w:val="24"/>
              </w:rPr>
              <w:t>анализ учащимися результатов своей учебной деятельности.</w:t>
            </w:r>
          </w:p>
        </w:tc>
        <w:tc>
          <w:tcPr>
            <w:tcW w:w="4110" w:type="dxa"/>
          </w:tcPr>
          <w:p w:rsidR="00013B57" w:rsidRPr="004A39A8" w:rsidRDefault="00013B57" w:rsidP="00D66E28">
            <w:pPr>
              <w:spacing w:after="0" w:line="240" w:lineRule="auto"/>
              <w:rPr>
                <w:rFonts w:ascii="Times New Roman" w:eastAsia="Times New Roman" w:hAnsi="Times New Roman" w:cs="Times New Roman"/>
                <w:sz w:val="24"/>
                <w:szCs w:val="24"/>
                <w:lang w:val="en-US"/>
              </w:rPr>
            </w:pPr>
            <w:r w:rsidRPr="00021987">
              <w:rPr>
                <w:rFonts w:ascii="Times New Roman" w:eastAsia="Times New Roman" w:hAnsi="Times New Roman" w:cs="Times New Roman"/>
                <w:sz w:val="24"/>
                <w:szCs w:val="24"/>
                <w:lang w:val="en-US"/>
              </w:rPr>
              <w:t>Complete the sentences: Now I know… I was surprised to know… It was interesting for me…</w:t>
            </w:r>
          </w:p>
          <w:p w:rsidR="00B417C2" w:rsidRPr="00B417C2" w:rsidRDefault="00B417C2" w:rsidP="00D66E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Выставление оценок.</w:t>
            </w:r>
          </w:p>
        </w:tc>
        <w:tc>
          <w:tcPr>
            <w:tcW w:w="4111" w:type="dxa"/>
          </w:tcPr>
          <w:p w:rsidR="00013B57" w:rsidRPr="008D147C" w:rsidRDefault="00013B57" w:rsidP="00D66E28">
            <w:pPr>
              <w:tabs>
                <w:tab w:val="left" w:pos="2868"/>
                <w:tab w:val="left" w:pos="3218"/>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Отвечают на вопросы. Анализируют свою работу на уроке.</w:t>
            </w:r>
          </w:p>
        </w:tc>
      </w:tr>
    </w:tbl>
    <w:p w:rsidR="00671BE1" w:rsidRDefault="00600E42"/>
    <w:p w:rsidR="00B417C2" w:rsidRDefault="00B417C2"/>
    <w:p w:rsidR="00B417C2" w:rsidRDefault="00B417C2"/>
    <w:p w:rsidR="00B417C2" w:rsidRDefault="00B417C2"/>
    <w:p w:rsidR="00B417C2" w:rsidRDefault="00B417C2"/>
    <w:p w:rsidR="00414C4D" w:rsidRDefault="00414C4D"/>
    <w:p w:rsidR="00414C4D" w:rsidRDefault="00414C4D"/>
    <w:p w:rsidR="00B417C2" w:rsidRDefault="00B417C2" w:rsidP="00286FCC">
      <w:pPr>
        <w:jc w:val="center"/>
        <w:rPr>
          <w:rFonts w:ascii="Times New Roman" w:hAnsi="Times New Roman" w:cs="Times New Roman"/>
          <w:sz w:val="24"/>
          <w:szCs w:val="24"/>
        </w:rPr>
      </w:pPr>
      <w:r w:rsidRPr="00286FCC">
        <w:rPr>
          <w:rFonts w:ascii="Times New Roman" w:hAnsi="Times New Roman" w:cs="Times New Roman"/>
          <w:sz w:val="24"/>
          <w:szCs w:val="24"/>
        </w:rPr>
        <w:t>Приложение</w:t>
      </w:r>
    </w:p>
    <w:p w:rsidR="00286FCC" w:rsidRPr="00286FCC" w:rsidRDefault="00286FCC" w:rsidP="00286FCC">
      <w:pPr>
        <w:jc w:val="center"/>
        <w:rPr>
          <w:rFonts w:ascii="Times New Roman" w:hAnsi="Times New Roman" w:cs="Times New Roman"/>
          <w:sz w:val="24"/>
          <w:szCs w:val="24"/>
        </w:rPr>
      </w:pPr>
    </w:p>
    <w:tbl>
      <w:tblPr>
        <w:tblStyle w:val="a5"/>
        <w:tblW w:w="0" w:type="auto"/>
        <w:tblLook w:val="04A0"/>
      </w:tblPr>
      <w:tblGrid>
        <w:gridCol w:w="4928"/>
        <w:gridCol w:w="4929"/>
        <w:gridCol w:w="4929"/>
      </w:tblGrid>
      <w:tr w:rsidR="00B417C2" w:rsidRPr="00600E42" w:rsidTr="00B417C2">
        <w:tc>
          <w:tcPr>
            <w:tcW w:w="4928" w:type="dxa"/>
          </w:tcPr>
          <w:p w:rsidR="00B417C2" w:rsidRDefault="00286FCC" w:rsidP="00286FCC">
            <w:pPr>
              <w:jc w:val="center"/>
              <w:rPr>
                <w:rFonts w:ascii="Times New Roman" w:hAnsi="Times New Roman" w:cs="Times New Roman"/>
                <w:sz w:val="40"/>
                <w:szCs w:val="24"/>
              </w:rPr>
            </w:pPr>
            <w:proofErr w:type="spellStart"/>
            <w:r w:rsidRPr="00286FCC">
              <w:rPr>
                <w:rFonts w:ascii="Times New Roman" w:hAnsi="Times New Roman" w:cs="Times New Roman"/>
                <w:sz w:val="40"/>
                <w:szCs w:val="24"/>
                <w:lang w:val="en-US"/>
              </w:rPr>
              <w:t>Утро</w:t>
            </w:r>
            <w:proofErr w:type="spellEnd"/>
            <w:r w:rsidRPr="00286FCC">
              <w:rPr>
                <w:rFonts w:ascii="Times New Roman" w:hAnsi="Times New Roman" w:cs="Times New Roman"/>
                <w:sz w:val="40"/>
                <w:szCs w:val="24"/>
                <w:lang w:val="en-US"/>
              </w:rPr>
              <w:t xml:space="preserve"> </w:t>
            </w:r>
            <w:proofErr w:type="spellStart"/>
            <w:r w:rsidRPr="00286FCC">
              <w:rPr>
                <w:rFonts w:ascii="Times New Roman" w:hAnsi="Times New Roman" w:cs="Times New Roman"/>
                <w:sz w:val="40"/>
                <w:szCs w:val="24"/>
                <w:lang w:val="en-US"/>
              </w:rPr>
              <w:t>вечера</w:t>
            </w:r>
            <w:proofErr w:type="spellEnd"/>
            <w:r w:rsidRPr="00286FCC">
              <w:rPr>
                <w:rFonts w:ascii="Times New Roman" w:hAnsi="Times New Roman" w:cs="Times New Roman"/>
                <w:sz w:val="40"/>
                <w:szCs w:val="24"/>
                <w:lang w:val="en-US"/>
              </w:rPr>
              <w:t xml:space="preserve"> </w:t>
            </w:r>
            <w:proofErr w:type="spellStart"/>
            <w:r w:rsidRPr="00286FCC">
              <w:rPr>
                <w:rFonts w:ascii="Times New Roman" w:hAnsi="Times New Roman" w:cs="Times New Roman"/>
                <w:sz w:val="40"/>
                <w:szCs w:val="24"/>
                <w:lang w:val="en-US"/>
              </w:rPr>
              <w:t>мудренее</w:t>
            </w:r>
            <w:proofErr w:type="spellEnd"/>
            <w:r w:rsidRPr="00286FCC">
              <w:rPr>
                <w:rFonts w:ascii="Times New Roman" w:hAnsi="Times New Roman" w:cs="Times New Roman"/>
                <w:sz w:val="40"/>
                <w:szCs w:val="24"/>
                <w:lang w:val="en-US"/>
              </w:rPr>
              <w:t>.</w:t>
            </w:r>
          </w:p>
          <w:p w:rsidR="00286FCC" w:rsidRPr="00286FCC" w:rsidRDefault="00286FCC" w:rsidP="00286FCC">
            <w:pPr>
              <w:jc w:val="center"/>
              <w:rPr>
                <w:rFonts w:ascii="Times New Roman" w:hAnsi="Times New Roman" w:cs="Times New Roman"/>
                <w:sz w:val="40"/>
                <w:szCs w:val="24"/>
              </w:rPr>
            </w:pPr>
          </w:p>
        </w:tc>
        <w:tc>
          <w:tcPr>
            <w:tcW w:w="4929" w:type="dxa"/>
          </w:tcPr>
          <w:p w:rsidR="00B417C2" w:rsidRPr="00286FCC" w:rsidRDefault="00286FCC" w:rsidP="00286FCC">
            <w:pPr>
              <w:jc w:val="center"/>
              <w:rPr>
                <w:rFonts w:ascii="Times New Roman" w:hAnsi="Times New Roman" w:cs="Times New Roman"/>
                <w:sz w:val="40"/>
                <w:szCs w:val="24"/>
                <w:lang w:val="en-US"/>
              </w:rPr>
            </w:pPr>
            <w:r w:rsidRPr="00B417C2">
              <w:rPr>
                <w:rFonts w:ascii="Times New Roman" w:eastAsia="Times New Roman" w:hAnsi="Times New Roman" w:cs="Times New Roman"/>
                <w:color w:val="000000"/>
                <w:sz w:val="40"/>
                <w:szCs w:val="24"/>
                <w:lang w:val="en-US"/>
              </w:rPr>
              <w:t>The best advise</w:t>
            </w:r>
          </w:p>
        </w:tc>
        <w:tc>
          <w:tcPr>
            <w:tcW w:w="4929" w:type="dxa"/>
          </w:tcPr>
          <w:p w:rsidR="00B417C2" w:rsidRPr="00286FCC" w:rsidRDefault="00286FCC" w:rsidP="00286FCC">
            <w:pPr>
              <w:jc w:val="center"/>
              <w:rPr>
                <w:rFonts w:ascii="Times New Roman" w:hAnsi="Times New Roman" w:cs="Times New Roman"/>
                <w:sz w:val="40"/>
                <w:szCs w:val="24"/>
                <w:lang w:val="en-US"/>
              </w:rPr>
            </w:pPr>
            <w:proofErr w:type="gramStart"/>
            <w:r w:rsidRPr="00B417C2">
              <w:rPr>
                <w:rFonts w:ascii="Times New Roman" w:eastAsia="Times New Roman" w:hAnsi="Times New Roman" w:cs="Times New Roman"/>
                <w:color w:val="000000"/>
                <w:sz w:val="40"/>
                <w:szCs w:val="24"/>
                <w:lang w:val="en-US"/>
              </w:rPr>
              <w:t>is</w:t>
            </w:r>
            <w:proofErr w:type="gramEnd"/>
            <w:r w:rsidRPr="00B417C2">
              <w:rPr>
                <w:rFonts w:ascii="Times New Roman" w:eastAsia="Times New Roman" w:hAnsi="Times New Roman" w:cs="Times New Roman"/>
                <w:color w:val="000000"/>
                <w:sz w:val="40"/>
                <w:szCs w:val="24"/>
                <w:lang w:val="en-US"/>
              </w:rPr>
              <w:t xml:space="preserve"> found on the pillow.</w:t>
            </w:r>
          </w:p>
        </w:tc>
      </w:tr>
      <w:tr w:rsidR="00286FCC" w:rsidRPr="00286FCC" w:rsidTr="00B417C2">
        <w:tc>
          <w:tcPr>
            <w:tcW w:w="4928" w:type="dxa"/>
          </w:tcPr>
          <w:p w:rsidR="00286FCC" w:rsidRDefault="00286FCC" w:rsidP="00286FCC">
            <w:pPr>
              <w:jc w:val="center"/>
              <w:rPr>
                <w:rFonts w:ascii="Times New Roman" w:eastAsia="Times New Roman" w:hAnsi="Times New Roman" w:cs="Times New Roman"/>
                <w:color w:val="000000"/>
                <w:sz w:val="40"/>
                <w:szCs w:val="24"/>
              </w:rPr>
            </w:pPr>
            <w:r w:rsidRPr="00286FCC">
              <w:rPr>
                <w:rFonts w:ascii="Times New Roman" w:eastAsia="Times New Roman" w:hAnsi="Times New Roman" w:cs="Times New Roman"/>
                <w:color w:val="000000"/>
                <w:sz w:val="40"/>
                <w:szCs w:val="24"/>
              </w:rPr>
              <w:t>Учень</w:t>
            </w:r>
            <w:proofErr w:type="gramStart"/>
            <w:r w:rsidRPr="00286FCC">
              <w:rPr>
                <w:rFonts w:ascii="Times New Roman" w:eastAsia="Times New Roman" w:hAnsi="Times New Roman" w:cs="Times New Roman"/>
                <w:color w:val="000000"/>
                <w:sz w:val="40"/>
                <w:szCs w:val="24"/>
              </w:rPr>
              <w:t>е-</w:t>
            </w:r>
            <w:proofErr w:type="gramEnd"/>
            <w:r w:rsidRPr="00286FCC">
              <w:rPr>
                <w:rFonts w:ascii="Times New Roman" w:eastAsia="Times New Roman" w:hAnsi="Times New Roman" w:cs="Times New Roman"/>
                <w:color w:val="000000"/>
                <w:sz w:val="40"/>
                <w:szCs w:val="24"/>
              </w:rPr>
              <w:t xml:space="preserve"> свет, а </w:t>
            </w:r>
            <w:proofErr w:type="spellStart"/>
            <w:r w:rsidRPr="00286FCC">
              <w:rPr>
                <w:rFonts w:ascii="Times New Roman" w:eastAsia="Times New Roman" w:hAnsi="Times New Roman" w:cs="Times New Roman"/>
                <w:color w:val="000000"/>
                <w:sz w:val="40"/>
                <w:szCs w:val="24"/>
              </w:rPr>
              <w:t>неученье</w:t>
            </w:r>
            <w:proofErr w:type="spellEnd"/>
            <w:r w:rsidRPr="00286FCC">
              <w:rPr>
                <w:rFonts w:ascii="Times New Roman" w:eastAsia="Times New Roman" w:hAnsi="Times New Roman" w:cs="Times New Roman"/>
                <w:color w:val="000000"/>
                <w:sz w:val="40"/>
                <w:szCs w:val="24"/>
              </w:rPr>
              <w:t>- тьма.</w:t>
            </w:r>
          </w:p>
          <w:p w:rsidR="00286FCC" w:rsidRPr="00286FCC" w:rsidRDefault="00286FCC" w:rsidP="00286FCC">
            <w:pPr>
              <w:jc w:val="center"/>
              <w:rPr>
                <w:rFonts w:ascii="Times New Roman" w:eastAsia="Times New Roman" w:hAnsi="Times New Roman" w:cs="Times New Roman"/>
                <w:color w:val="000000"/>
                <w:sz w:val="40"/>
                <w:szCs w:val="24"/>
              </w:rPr>
            </w:pPr>
          </w:p>
        </w:tc>
        <w:tc>
          <w:tcPr>
            <w:tcW w:w="4929" w:type="dxa"/>
          </w:tcPr>
          <w:p w:rsidR="00286FCC" w:rsidRPr="00286FCC" w:rsidRDefault="00286FCC" w:rsidP="00286FCC">
            <w:pPr>
              <w:jc w:val="center"/>
              <w:rPr>
                <w:rFonts w:ascii="Times New Roman" w:eastAsia="Times New Roman" w:hAnsi="Times New Roman" w:cs="Times New Roman"/>
                <w:color w:val="000000"/>
                <w:sz w:val="40"/>
                <w:szCs w:val="24"/>
              </w:rPr>
            </w:pPr>
            <w:proofErr w:type="spellStart"/>
            <w:r w:rsidRPr="00286FCC">
              <w:rPr>
                <w:rFonts w:ascii="Times New Roman" w:eastAsia="Times New Roman" w:hAnsi="Times New Roman" w:cs="Times New Roman"/>
                <w:color w:val="000000"/>
                <w:sz w:val="40"/>
                <w:szCs w:val="24"/>
              </w:rPr>
              <w:t>Learning</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is</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the</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eye</w:t>
            </w:r>
            <w:proofErr w:type="spellEnd"/>
          </w:p>
        </w:tc>
        <w:tc>
          <w:tcPr>
            <w:tcW w:w="4929" w:type="dxa"/>
          </w:tcPr>
          <w:p w:rsidR="00286FCC" w:rsidRPr="00286FCC" w:rsidRDefault="00286FCC" w:rsidP="00286FCC">
            <w:pPr>
              <w:jc w:val="center"/>
              <w:rPr>
                <w:rFonts w:ascii="Times New Roman" w:eastAsia="Times New Roman" w:hAnsi="Times New Roman" w:cs="Times New Roman"/>
                <w:color w:val="000000"/>
                <w:sz w:val="40"/>
                <w:szCs w:val="24"/>
              </w:rPr>
            </w:pPr>
            <w:proofErr w:type="spellStart"/>
            <w:r w:rsidRPr="00286FCC">
              <w:rPr>
                <w:rFonts w:ascii="Times New Roman" w:eastAsia="Times New Roman" w:hAnsi="Times New Roman" w:cs="Times New Roman"/>
                <w:color w:val="000000"/>
                <w:sz w:val="40"/>
                <w:szCs w:val="24"/>
              </w:rPr>
              <w:t>of</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the</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mind</w:t>
            </w:r>
            <w:proofErr w:type="spellEnd"/>
            <w:r w:rsidRPr="00286FCC">
              <w:rPr>
                <w:rFonts w:ascii="Times New Roman" w:eastAsia="Times New Roman" w:hAnsi="Times New Roman" w:cs="Times New Roman"/>
                <w:color w:val="000000"/>
                <w:sz w:val="40"/>
                <w:szCs w:val="24"/>
              </w:rPr>
              <w:t>.</w:t>
            </w:r>
          </w:p>
        </w:tc>
      </w:tr>
      <w:tr w:rsidR="00286FCC" w:rsidRPr="00286FCC" w:rsidTr="00B417C2">
        <w:tc>
          <w:tcPr>
            <w:tcW w:w="4928" w:type="dxa"/>
          </w:tcPr>
          <w:p w:rsidR="00286FCC" w:rsidRDefault="00286FCC" w:rsidP="00286FCC">
            <w:pPr>
              <w:jc w:val="center"/>
              <w:rPr>
                <w:rFonts w:ascii="Times New Roman" w:eastAsia="Times New Roman" w:hAnsi="Times New Roman" w:cs="Times New Roman"/>
                <w:color w:val="000000"/>
                <w:sz w:val="40"/>
                <w:szCs w:val="24"/>
              </w:rPr>
            </w:pPr>
            <w:r w:rsidRPr="00286FCC">
              <w:rPr>
                <w:rFonts w:ascii="Times New Roman" w:eastAsia="Times New Roman" w:hAnsi="Times New Roman" w:cs="Times New Roman"/>
                <w:color w:val="000000"/>
                <w:sz w:val="40"/>
                <w:szCs w:val="24"/>
              </w:rPr>
              <w:t>Учиться никогда не поздно.</w:t>
            </w:r>
          </w:p>
          <w:p w:rsidR="00286FCC" w:rsidRPr="00286FCC" w:rsidRDefault="00286FCC" w:rsidP="00286FCC">
            <w:pPr>
              <w:jc w:val="center"/>
              <w:rPr>
                <w:rFonts w:ascii="Times New Roman" w:eastAsia="Times New Roman" w:hAnsi="Times New Roman" w:cs="Times New Roman"/>
                <w:color w:val="000000"/>
                <w:sz w:val="40"/>
                <w:szCs w:val="24"/>
              </w:rPr>
            </w:pPr>
          </w:p>
        </w:tc>
        <w:tc>
          <w:tcPr>
            <w:tcW w:w="4929" w:type="dxa"/>
          </w:tcPr>
          <w:p w:rsidR="00286FCC" w:rsidRPr="00286FCC" w:rsidRDefault="00286FCC" w:rsidP="00286FCC">
            <w:pPr>
              <w:jc w:val="center"/>
              <w:rPr>
                <w:rFonts w:ascii="Times New Roman" w:eastAsia="Times New Roman" w:hAnsi="Times New Roman" w:cs="Times New Roman"/>
                <w:color w:val="000000"/>
                <w:sz w:val="40"/>
                <w:szCs w:val="24"/>
              </w:rPr>
            </w:pPr>
            <w:proofErr w:type="spellStart"/>
            <w:r w:rsidRPr="00286FCC">
              <w:rPr>
                <w:rFonts w:ascii="Times New Roman" w:eastAsia="Times New Roman" w:hAnsi="Times New Roman" w:cs="Times New Roman"/>
                <w:color w:val="000000"/>
                <w:sz w:val="40"/>
                <w:szCs w:val="24"/>
              </w:rPr>
              <w:t>It</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is</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never</w:t>
            </w:r>
            <w:proofErr w:type="spellEnd"/>
          </w:p>
        </w:tc>
        <w:tc>
          <w:tcPr>
            <w:tcW w:w="4929" w:type="dxa"/>
          </w:tcPr>
          <w:p w:rsidR="00286FCC" w:rsidRPr="00286FCC" w:rsidRDefault="00286FCC" w:rsidP="00286FCC">
            <w:pPr>
              <w:jc w:val="center"/>
              <w:rPr>
                <w:rFonts w:ascii="Times New Roman" w:eastAsia="Times New Roman" w:hAnsi="Times New Roman" w:cs="Times New Roman"/>
                <w:color w:val="000000"/>
                <w:sz w:val="40"/>
                <w:szCs w:val="24"/>
              </w:rPr>
            </w:pPr>
            <w:proofErr w:type="spellStart"/>
            <w:r w:rsidRPr="00286FCC">
              <w:rPr>
                <w:rFonts w:ascii="Times New Roman" w:eastAsia="Times New Roman" w:hAnsi="Times New Roman" w:cs="Times New Roman"/>
                <w:color w:val="000000"/>
                <w:sz w:val="40"/>
                <w:szCs w:val="24"/>
              </w:rPr>
              <w:t>too</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late</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to</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learn</w:t>
            </w:r>
            <w:proofErr w:type="spellEnd"/>
            <w:r w:rsidRPr="00286FCC">
              <w:rPr>
                <w:rFonts w:ascii="Times New Roman" w:eastAsia="Times New Roman" w:hAnsi="Times New Roman" w:cs="Times New Roman"/>
                <w:color w:val="000000"/>
                <w:sz w:val="40"/>
                <w:szCs w:val="24"/>
              </w:rPr>
              <w:t>.</w:t>
            </w:r>
          </w:p>
        </w:tc>
      </w:tr>
      <w:tr w:rsidR="00286FCC" w:rsidRPr="00286FCC" w:rsidTr="00B417C2">
        <w:tc>
          <w:tcPr>
            <w:tcW w:w="4928" w:type="dxa"/>
          </w:tcPr>
          <w:p w:rsidR="00286FCC" w:rsidRDefault="00286FCC" w:rsidP="00286FCC">
            <w:pPr>
              <w:jc w:val="center"/>
              <w:rPr>
                <w:rFonts w:ascii="Times New Roman" w:eastAsia="Times New Roman" w:hAnsi="Times New Roman" w:cs="Times New Roman"/>
                <w:color w:val="000000"/>
                <w:sz w:val="40"/>
                <w:szCs w:val="24"/>
              </w:rPr>
            </w:pPr>
            <w:r w:rsidRPr="00286FCC">
              <w:rPr>
                <w:rFonts w:ascii="Times New Roman" w:eastAsia="Times New Roman" w:hAnsi="Times New Roman" w:cs="Times New Roman"/>
                <w:color w:val="000000"/>
                <w:sz w:val="40"/>
                <w:szCs w:val="24"/>
              </w:rPr>
              <w:t>Устами младенца глаголет истина.</w:t>
            </w:r>
          </w:p>
          <w:p w:rsidR="00286FCC" w:rsidRPr="00286FCC" w:rsidRDefault="00286FCC" w:rsidP="00286FCC">
            <w:pPr>
              <w:jc w:val="center"/>
              <w:rPr>
                <w:rFonts w:ascii="Times New Roman" w:eastAsia="Times New Roman" w:hAnsi="Times New Roman" w:cs="Times New Roman"/>
                <w:color w:val="000000"/>
                <w:sz w:val="40"/>
                <w:szCs w:val="24"/>
              </w:rPr>
            </w:pPr>
          </w:p>
        </w:tc>
        <w:tc>
          <w:tcPr>
            <w:tcW w:w="4929" w:type="dxa"/>
          </w:tcPr>
          <w:p w:rsidR="00286FCC" w:rsidRPr="00286FCC" w:rsidRDefault="00286FCC" w:rsidP="00286FCC">
            <w:pPr>
              <w:jc w:val="center"/>
              <w:rPr>
                <w:rFonts w:ascii="Times New Roman" w:eastAsia="Times New Roman" w:hAnsi="Times New Roman" w:cs="Times New Roman"/>
                <w:color w:val="000000"/>
                <w:sz w:val="40"/>
                <w:szCs w:val="24"/>
              </w:rPr>
            </w:pPr>
            <w:proofErr w:type="spellStart"/>
            <w:r w:rsidRPr="00286FCC">
              <w:rPr>
                <w:rFonts w:ascii="Times New Roman" w:eastAsia="Times New Roman" w:hAnsi="Times New Roman" w:cs="Times New Roman"/>
                <w:color w:val="000000"/>
                <w:sz w:val="40"/>
                <w:szCs w:val="24"/>
              </w:rPr>
              <w:t>Children</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and</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fools</w:t>
            </w:r>
            <w:proofErr w:type="spellEnd"/>
          </w:p>
        </w:tc>
        <w:tc>
          <w:tcPr>
            <w:tcW w:w="4929" w:type="dxa"/>
          </w:tcPr>
          <w:p w:rsidR="00286FCC" w:rsidRPr="00286FCC" w:rsidRDefault="00286FCC" w:rsidP="00286FCC">
            <w:pPr>
              <w:jc w:val="center"/>
              <w:rPr>
                <w:rFonts w:ascii="Times New Roman" w:eastAsia="Times New Roman" w:hAnsi="Times New Roman" w:cs="Times New Roman"/>
                <w:color w:val="000000"/>
                <w:sz w:val="40"/>
                <w:szCs w:val="24"/>
              </w:rPr>
            </w:pPr>
            <w:proofErr w:type="spellStart"/>
            <w:r w:rsidRPr="00286FCC">
              <w:rPr>
                <w:rFonts w:ascii="Times New Roman" w:eastAsia="Times New Roman" w:hAnsi="Times New Roman" w:cs="Times New Roman"/>
                <w:color w:val="000000"/>
                <w:sz w:val="40"/>
                <w:szCs w:val="24"/>
              </w:rPr>
              <w:t>tell</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the</w:t>
            </w:r>
            <w:proofErr w:type="spellEnd"/>
            <w:r w:rsidRPr="00286FCC">
              <w:rPr>
                <w:rFonts w:ascii="Times New Roman" w:eastAsia="Times New Roman" w:hAnsi="Times New Roman" w:cs="Times New Roman"/>
                <w:color w:val="000000"/>
                <w:sz w:val="40"/>
                <w:szCs w:val="24"/>
              </w:rPr>
              <w:t xml:space="preserve"> </w:t>
            </w:r>
            <w:proofErr w:type="spellStart"/>
            <w:r w:rsidRPr="00286FCC">
              <w:rPr>
                <w:rFonts w:ascii="Times New Roman" w:eastAsia="Times New Roman" w:hAnsi="Times New Roman" w:cs="Times New Roman"/>
                <w:color w:val="000000"/>
                <w:sz w:val="40"/>
                <w:szCs w:val="24"/>
              </w:rPr>
              <w:t>truth</w:t>
            </w:r>
            <w:proofErr w:type="spellEnd"/>
            <w:r w:rsidRPr="00286FCC">
              <w:rPr>
                <w:rFonts w:ascii="Times New Roman" w:eastAsia="Times New Roman" w:hAnsi="Times New Roman" w:cs="Times New Roman"/>
                <w:color w:val="000000"/>
                <w:sz w:val="40"/>
                <w:szCs w:val="24"/>
              </w:rPr>
              <w:t>.</w:t>
            </w:r>
          </w:p>
        </w:tc>
      </w:tr>
    </w:tbl>
    <w:p w:rsidR="00B417C2" w:rsidRPr="00286FCC" w:rsidRDefault="00B417C2">
      <w:pPr>
        <w:rPr>
          <w:rFonts w:ascii="Times New Roman" w:hAnsi="Times New Roman" w:cs="Times New Roman"/>
          <w:sz w:val="40"/>
          <w:szCs w:val="24"/>
        </w:rPr>
      </w:pPr>
    </w:p>
    <w:sectPr w:rsidR="00B417C2" w:rsidRPr="00286FCC" w:rsidSect="00013B57">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rebuchetMS-Italic">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33CCF"/>
    <w:multiLevelType w:val="multilevel"/>
    <w:tmpl w:val="12CA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D724FA"/>
    <w:multiLevelType w:val="multilevel"/>
    <w:tmpl w:val="9C469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7E0750"/>
    <w:multiLevelType w:val="multilevel"/>
    <w:tmpl w:val="7466E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601776"/>
    <w:multiLevelType w:val="multilevel"/>
    <w:tmpl w:val="87E60D4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F06333D"/>
    <w:multiLevelType w:val="multilevel"/>
    <w:tmpl w:val="87E60D4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88A41E9"/>
    <w:multiLevelType w:val="multilevel"/>
    <w:tmpl w:val="87E60D4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66B355D"/>
    <w:multiLevelType w:val="multilevel"/>
    <w:tmpl w:val="C6B47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0D78D5"/>
    <w:multiLevelType w:val="multilevel"/>
    <w:tmpl w:val="D4BCD4EA"/>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imes New Roman"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82D4FE2"/>
    <w:multiLevelType w:val="multilevel"/>
    <w:tmpl w:val="AAF2B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5947677"/>
    <w:multiLevelType w:val="multilevel"/>
    <w:tmpl w:val="14F0B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9F32B27"/>
    <w:multiLevelType w:val="multilevel"/>
    <w:tmpl w:val="680C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9"/>
  </w:num>
  <w:num w:numId="4">
    <w:abstractNumId w:val="0"/>
  </w:num>
  <w:num w:numId="5">
    <w:abstractNumId w:val="3"/>
  </w:num>
  <w:num w:numId="6">
    <w:abstractNumId w:val="10"/>
  </w:num>
  <w:num w:numId="7">
    <w:abstractNumId w:val="7"/>
  </w:num>
  <w:num w:numId="8">
    <w:abstractNumId w:val="1"/>
  </w:num>
  <w:num w:numId="9">
    <w:abstractNumId w:val="8"/>
  </w:num>
  <w:num w:numId="10">
    <w:abstractNumId w:val="5"/>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7205C"/>
    <w:rsid w:val="00013B57"/>
    <w:rsid w:val="00155996"/>
    <w:rsid w:val="00286FCC"/>
    <w:rsid w:val="00414C4D"/>
    <w:rsid w:val="0048252A"/>
    <w:rsid w:val="004A39A8"/>
    <w:rsid w:val="005C3617"/>
    <w:rsid w:val="00600E42"/>
    <w:rsid w:val="008B0142"/>
    <w:rsid w:val="008C6515"/>
    <w:rsid w:val="00B17C15"/>
    <w:rsid w:val="00B417C2"/>
    <w:rsid w:val="00D2480B"/>
    <w:rsid w:val="00D7205C"/>
    <w:rsid w:val="00DB541B"/>
    <w:rsid w:val="00DD2BD7"/>
    <w:rsid w:val="00E25647"/>
    <w:rsid w:val="00F33F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B5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16">
    <w:name w:val="c16"/>
    <w:basedOn w:val="a0"/>
    <w:rsid w:val="00013B57"/>
  </w:style>
  <w:style w:type="character" w:customStyle="1" w:styleId="c7">
    <w:name w:val="c7"/>
    <w:basedOn w:val="a0"/>
    <w:rsid w:val="00013B57"/>
  </w:style>
  <w:style w:type="character" w:customStyle="1" w:styleId="c14">
    <w:name w:val="c14"/>
    <w:basedOn w:val="a0"/>
    <w:rsid w:val="00013B57"/>
  </w:style>
  <w:style w:type="paragraph" w:styleId="a3">
    <w:name w:val="List Paragraph"/>
    <w:basedOn w:val="a"/>
    <w:uiPriority w:val="34"/>
    <w:qFormat/>
    <w:rsid w:val="00013B57"/>
    <w:pPr>
      <w:ind w:left="720"/>
      <w:contextualSpacing/>
    </w:pPr>
  </w:style>
  <w:style w:type="character" w:customStyle="1" w:styleId="apple-converted-space">
    <w:name w:val="apple-converted-space"/>
    <w:basedOn w:val="a0"/>
    <w:rsid w:val="00013B57"/>
  </w:style>
  <w:style w:type="character" w:styleId="a4">
    <w:name w:val="Strong"/>
    <w:basedOn w:val="a0"/>
    <w:uiPriority w:val="22"/>
    <w:qFormat/>
    <w:rsid w:val="00013B57"/>
    <w:rPr>
      <w:b/>
      <w:bCs/>
    </w:rPr>
  </w:style>
  <w:style w:type="table" w:styleId="a5">
    <w:name w:val="Table Grid"/>
    <w:basedOn w:val="a1"/>
    <w:uiPriority w:val="59"/>
    <w:rsid w:val="00013B57"/>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B5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16">
    <w:name w:val="c16"/>
    <w:basedOn w:val="a0"/>
    <w:rsid w:val="00013B57"/>
  </w:style>
  <w:style w:type="character" w:customStyle="1" w:styleId="c7">
    <w:name w:val="c7"/>
    <w:basedOn w:val="a0"/>
    <w:rsid w:val="00013B57"/>
  </w:style>
  <w:style w:type="character" w:customStyle="1" w:styleId="c14">
    <w:name w:val="c14"/>
    <w:basedOn w:val="a0"/>
    <w:rsid w:val="00013B57"/>
  </w:style>
  <w:style w:type="paragraph" w:styleId="a3">
    <w:name w:val="List Paragraph"/>
    <w:basedOn w:val="a"/>
    <w:uiPriority w:val="34"/>
    <w:qFormat/>
    <w:rsid w:val="00013B57"/>
    <w:pPr>
      <w:ind w:left="720"/>
      <w:contextualSpacing/>
    </w:pPr>
  </w:style>
  <w:style w:type="character" w:customStyle="1" w:styleId="apple-converted-space">
    <w:name w:val="apple-converted-space"/>
    <w:basedOn w:val="a0"/>
    <w:rsid w:val="00013B57"/>
  </w:style>
  <w:style w:type="character" w:styleId="a4">
    <w:name w:val="Strong"/>
    <w:basedOn w:val="a0"/>
    <w:uiPriority w:val="22"/>
    <w:qFormat/>
    <w:rsid w:val="00013B57"/>
    <w:rPr>
      <w:b/>
      <w:bCs/>
    </w:rPr>
  </w:style>
  <w:style w:type="table" w:styleId="a5">
    <w:name w:val="Table Grid"/>
    <w:basedOn w:val="a1"/>
    <w:uiPriority w:val="59"/>
    <w:rsid w:val="00013B57"/>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9073811">
      <w:bodyDiv w:val="1"/>
      <w:marLeft w:val="0"/>
      <w:marRight w:val="0"/>
      <w:marTop w:val="0"/>
      <w:marBottom w:val="0"/>
      <w:divBdr>
        <w:top w:val="none" w:sz="0" w:space="0" w:color="auto"/>
        <w:left w:val="none" w:sz="0" w:space="0" w:color="auto"/>
        <w:bottom w:val="none" w:sz="0" w:space="0" w:color="auto"/>
        <w:right w:val="none" w:sz="0" w:space="0" w:color="auto"/>
      </w:divBdr>
    </w:div>
    <w:div w:id="135746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5</Pages>
  <Words>986</Words>
  <Characters>5623</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User</cp:lastModifiedBy>
  <cp:revision>8</cp:revision>
  <dcterms:created xsi:type="dcterms:W3CDTF">2017-02-06T15:52:00Z</dcterms:created>
  <dcterms:modified xsi:type="dcterms:W3CDTF">2017-02-14T07:50:00Z</dcterms:modified>
</cp:coreProperties>
</file>